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B724E" w14:textId="77777777" w:rsidR="00141D4D" w:rsidRPr="0038231A" w:rsidRDefault="00141D4D" w:rsidP="00141D4D">
      <w:pPr>
        <w:pStyle w:val="Default"/>
        <w:ind w:left="2835" w:hanging="2835"/>
        <w:rPr>
          <w:rFonts w:ascii="Trebuchet MS" w:hAnsi="Trebuchet MS"/>
          <w:b/>
          <w:bCs/>
          <w:sz w:val="20"/>
          <w:szCs w:val="20"/>
        </w:rPr>
      </w:pPr>
    </w:p>
    <w:p w14:paraId="3F5D05DC" w14:textId="77777777" w:rsidR="00141D4D" w:rsidRPr="0038231A" w:rsidRDefault="00141D4D" w:rsidP="00141D4D">
      <w:pPr>
        <w:pStyle w:val="Default"/>
        <w:ind w:left="2835" w:hanging="2835"/>
        <w:rPr>
          <w:rFonts w:ascii="Trebuchet MS" w:hAnsi="Trebuchet MS"/>
          <w:b/>
          <w:bCs/>
        </w:rPr>
      </w:pPr>
      <w:r w:rsidRPr="0038231A">
        <w:rPr>
          <w:rFonts w:ascii="Trebuchet MS" w:hAnsi="Trebuchet MS"/>
          <w:b/>
          <w:bCs/>
        </w:rPr>
        <w:t xml:space="preserve">Siège : </w:t>
      </w:r>
      <w:r w:rsidRPr="0038231A">
        <w:rPr>
          <w:rFonts w:ascii="Trebuchet MS" w:hAnsi="Trebuchet MS"/>
          <w:b/>
          <w:bCs/>
        </w:rPr>
        <w:tab/>
        <w:t>ALAC ETOILE – 3 rue du colonel Moll</w:t>
      </w:r>
    </w:p>
    <w:p w14:paraId="6EB69592" w14:textId="77777777" w:rsidR="00141D4D" w:rsidRPr="0038231A" w:rsidRDefault="00141D4D" w:rsidP="00141D4D">
      <w:pPr>
        <w:pStyle w:val="Default"/>
        <w:ind w:left="2835" w:hanging="2835"/>
        <w:rPr>
          <w:rFonts w:ascii="Trebuchet MS" w:hAnsi="Trebuchet MS"/>
          <w:b/>
          <w:bCs/>
        </w:rPr>
      </w:pPr>
      <w:r w:rsidRPr="0038231A">
        <w:rPr>
          <w:rFonts w:ascii="Trebuchet MS" w:hAnsi="Trebuchet MS"/>
          <w:b/>
          <w:bCs/>
        </w:rPr>
        <w:t xml:space="preserve">            </w:t>
      </w:r>
      <w:r w:rsidRPr="0038231A">
        <w:rPr>
          <w:rFonts w:ascii="Trebuchet MS" w:hAnsi="Trebuchet MS"/>
          <w:b/>
          <w:bCs/>
        </w:rPr>
        <w:tab/>
        <w:t>75017 Paris</w:t>
      </w:r>
    </w:p>
    <w:p w14:paraId="6D94FB45" w14:textId="0330A53E" w:rsidR="00141D4D" w:rsidRPr="0038231A" w:rsidRDefault="00141D4D" w:rsidP="00141D4D">
      <w:pPr>
        <w:pStyle w:val="Default"/>
        <w:ind w:left="2835" w:hanging="2835"/>
        <w:rPr>
          <w:rFonts w:ascii="Trebuchet MS" w:hAnsi="Trebuchet MS"/>
          <w:b/>
          <w:bCs/>
        </w:rPr>
      </w:pPr>
      <w:r w:rsidRPr="0038231A">
        <w:rPr>
          <w:rFonts w:ascii="Trebuchet MS" w:hAnsi="Trebuchet MS"/>
          <w:b/>
          <w:bCs/>
        </w:rPr>
        <w:t xml:space="preserve">Tél :     </w:t>
      </w:r>
      <w:r w:rsidRPr="0038231A">
        <w:rPr>
          <w:rFonts w:ascii="Trebuchet MS" w:hAnsi="Trebuchet MS"/>
          <w:b/>
          <w:bCs/>
        </w:rPr>
        <w:tab/>
        <w:t>+33(0)</w:t>
      </w:r>
      <w:r w:rsidR="008E7074">
        <w:rPr>
          <w:rFonts w:ascii="Trebuchet MS" w:hAnsi="Trebuchet MS"/>
          <w:b/>
          <w:bCs/>
        </w:rPr>
        <w:t>1 42 79 52 31</w:t>
      </w:r>
    </w:p>
    <w:p w14:paraId="07788260" w14:textId="277E84E7" w:rsidR="00141D4D" w:rsidRPr="0038231A" w:rsidRDefault="00141D4D" w:rsidP="00141D4D">
      <w:pPr>
        <w:pStyle w:val="Default"/>
        <w:ind w:left="2835" w:hanging="2835"/>
        <w:rPr>
          <w:rFonts w:ascii="Trebuchet MS" w:hAnsi="Trebuchet MS"/>
          <w:b/>
          <w:bCs/>
        </w:rPr>
      </w:pPr>
      <w:r w:rsidRPr="0038231A">
        <w:rPr>
          <w:rFonts w:ascii="Trebuchet MS" w:hAnsi="Trebuchet MS"/>
          <w:b/>
          <w:bCs/>
        </w:rPr>
        <w:t xml:space="preserve">Mail de contact :  </w:t>
      </w:r>
      <w:r w:rsidR="0038231A">
        <w:rPr>
          <w:rFonts w:ascii="Trebuchet MS" w:hAnsi="Trebuchet MS"/>
          <w:b/>
          <w:bCs/>
        </w:rPr>
        <w:t xml:space="preserve">          </w:t>
      </w:r>
      <w:r w:rsidRPr="0038231A">
        <w:rPr>
          <w:rFonts w:ascii="Trebuchet MS" w:hAnsi="Trebuchet MS"/>
          <w:b/>
          <w:bCs/>
        </w:rPr>
        <w:t xml:space="preserve"> </w:t>
      </w:r>
      <w:hyperlink r:id="rId7" w:history="1">
        <w:r w:rsidR="0038231A" w:rsidRPr="0038231A">
          <w:rPr>
            <w:rStyle w:val="Lienhypertexte"/>
            <w:rFonts w:ascii="Trebuchet MS" w:hAnsi="Trebuchet MS"/>
            <w:b/>
            <w:bCs/>
          </w:rPr>
          <w:t>contact@franceprocessus.org</w:t>
        </w:r>
      </w:hyperlink>
    </w:p>
    <w:p w14:paraId="352E5D8A" w14:textId="49D2F512" w:rsidR="00141D4D" w:rsidRPr="0038231A" w:rsidRDefault="00141D4D" w:rsidP="00141D4D">
      <w:pPr>
        <w:pStyle w:val="Default"/>
        <w:ind w:left="2835" w:hanging="2835"/>
        <w:rPr>
          <w:rFonts w:ascii="Trebuchet MS" w:hAnsi="Trebuchet MS"/>
          <w:b/>
          <w:bCs/>
        </w:rPr>
      </w:pPr>
      <w:r w:rsidRPr="0038231A">
        <w:rPr>
          <w:rFonts w:ascii="Trebuchet MS" w:hAnsi="Trebuchet MS"/>
          <w:b/>
          <w:bCs/>
        </w:rPr>
        <w:t xml:space="preserve">Site Web :    </w:t>
      </w:r>
      <w:r w:rsidRPr="0038231A">
        <w:rPr>
          <w:rFonts w:ascii="Trebuchet MS" w:hAnsi="Trebuchet MS"/>
          <w:b/>
          <w:bCs/>
        </w:rPr>
        <w:tab/>
      </w:r>
      <w:hyperlink r:id="rId8" w:history="1">
        <w:r w:rsidR="0038231A" w:rsidRPr="0038231A">
          <w:rPr>
            <w:rStyle w:val="Lienhypertexte"/>
            <w:rFonts w:ascii="Trebuchet MS" w:hAnsi="Trebuchet MS"/>
            <w:b/>
            <w:bCs/>
          </w:rPr>
          <w:t>www.franceprocessus.org</w:t>
        </w:r>
      </w:hyperlink>
    </w:p>
    <w:p w14:paraId="4EC7479B" w14:textId="694B9A40" w:rsidR="00141D4D" w:rsidRPr="0038231A" w:rsidRDefault="00141D4D" w:rsidP="00141D4D">
      <w:pPr>
        <w:pStyle w:val="Default"/>
        <w:ind w:left="2835" w:hanging="2835"/>
        <w:rPr>
          <w:rFonts w:ascii="Trebuchet MS" w:hAnsi="Trebuchet MS"/>
          <w:b/>
          <w:bCs/>
        </w:rPr>
      </w:pPr>
      <w:bookmarkStart w:id="0" w:name="_Hlk80108005"/>
      <w:r w:rsidRPr="0038231A">
        <w:rPr>
          <w:rFonts w:ascii="Trebuchet MS" w:hAnsi="Trebuchet MS"/>
          <w:b/>
          <w:bCs/>
        </w:rPr>
        <w:t>Plateforme Communautaire</w:t>
      </w:r>
      <w:r w:rsidRPr="0038231A">
        <w:rPr>
          <w:rFonts w:ascii="Trebuchet MS" w:hAnsi="Trebuchet MS"/>
          <w:bCs/>
        </w:rPr>
        <w:t> :</w:t>
      </w:r>
      <w:hyperlink r:id="rId9" w:history="1">
        <w:r w:rsidR="0038231A" w:rsidRPr="00DA5719">
          <w:rPr>
            <w:rStyle w:val="Lienhypertexte"/>
            <w:rFonts w:ascii="Trebuchet MS" w:hAnsi="Trebuchet MS"/>
            <w:b/>
          </w:rPr>
          <w:t>http://interactive-process.franceprocessus.org</w:t>
        </w:r>
      </w:hyperlink>
    </w:p>
    <w:p w14:paraId="4E12E24B" w14:textId="77777777" w:rsidR="00141D4D" w:rsidRDefault="00141D4D" w:rsidP="00141D4D">
      <w:pPr>
        <w:pStyle w:val="Default"/>
        <w:rPr>
          <w:rFonts w:ascii="Trebuchet MS" w:hAnsi="Trebuchet MS"/>
          <w:b/>
          <w:bCs/>
          <w:sz w:val="20"/>
          <w:szCs w:val="20"/>
        </w:rPr>
      </w:pPr>
    </w:p>
    <w:p w14:paraId="4580410B" w14:textId="77777777" w:rsidR="00141D4D" w:rsidRDefault="00141D4D" w:rsidP="00141D4D">
      <w:pPr>
        <w:pStyle w:val="Default"/>
        <w:rPr>
          <w:rFonts w:ascii="Trebuchet MS" w:hAnsi="Trebuchet MS"/>
          <w:b/>
          <w:bCs/>
          <w:sz w:val="20"/>
          <w:szCs w:val="20"/>
        </w:rPr>
      </w:pPr>
    </w:p>
    <w:bookmarkEnd w:id="0"/>
    <w:p w14:paraId="644C2F1E" w14:textId="77777777" w:rsidR="00141D4D" w:rsidRDefault="00141D4D" w:rsidP="00141D4D">
      <w:pPr>
        <w:pStyle w:val="Default"/>
        <w:rPr>
          <w:rFonts w:ascii="Trebuchet MS" w:hAnsi="Trebuchet MS"/>
          <w:b/>
          <w:bCs/>
          <w:sz w:val="20"/>
          <w:szCs w:val="20"/>
        </w:rPr>
      </w:pPr>
    </w:p>
    <w:p w14:paraId="59B86FDB" w14:textId="77777777" w:rsidR="00141D4D" w:rsidRDefault="00141D4D" w:rsidP="00141D4D">
      <w:pPr>
        <w:pStyle w:val="Default"/>
        <w:rPr>
          <w:rFonts w:ascii="Trebuchet MS" w:hAnsi="Trebuchet MS"/>
          <w:b/>
          <w:bCs/>
          <w:sz w:val="20"/>
          <w:szCs w:val="20"/>
        </w:rPr>
      </w:pPr>
    </w:p>
    <w:p w14:paraId="13A81C39" w14:textId="77777777" w:rsidR="00141D4D" w:rsidRDefault="00141D4D" w:rsidP="00141D4D">
      <w:pPr>
        <w:pStyle w:val="Default"/>
        <w:rPr>
          <w:rFonts w:ascii="Trebuchet MS" w:hAnsi="Trebuchet MS"/>
          <w:b/>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4"/>
      </w:tblGrid>
      <w:tr w:rsidR="00141D4D" w:rsidRPr="00932640" w14:paraId="79C86B18" w14:textId="77777777" w:rsidTr="00A73249">
        <w:tc>
          <w:tcPr>
            <w:tcW w:w="9325" w:type="dxa"/>
            <w:tcBorders>
              <w:top w:val="single" w:sz="36" w:space="0" w:color="F79646"/>
              <w:left w:val="single" w:sz="36" w:space="0" w:color="F79646"/>
              <w:bottom w:val="single" w:sz="36" w:space="0" w:color="F79646"/>
              <w:right w:val="single" w:sz="36" w:space="0" w:color="F79646"/>
            </w:tcBorders>
          </w:tcPr>
          <w:p w14:paraId="334F6D42" w14:textId="77777777" w:rsidR="00141D4D" w:rsidRPr="00932640" w:rsidRDefault="00141D4D" w:rsidP="00A73249">
            <w:pPr>
              <w:pStyle w:val="Default"/>
              <w:rPr>
                <w:rFonts w:ascii="Trebuchet MS" w:hAnsi="Trebuchet MS"/>
                <w:b/>
                <w:bCs/>
                <w:sz w:val="20"/>
                <w:szCs w:val="20"/>
              </w:rPr>
            </w:pPr>
          </w:p>
          <w:p w14:paraId="091F3973" w14:textId="77777777" w:rsidR="00141D4D" w:rsidRPr="00932640" w:rsidRDefault="00141D4D" w:rsidP="00A73249">
            <w:pPr>
              <w:pStyle w:val="Default"/>
              <w:rPr>
                <w:rFonts w:ascii="Trebuchet MS" w:hAnsi="Trebuchet MS"/>
                <w:b/>
                <w:bCs/>
                <w:sz w:val="20"/>
                <w:szCs w:val="20"/>
              </w:rPr>
            </w:pPr>
          </w:p>
          <w:p w14:paraId="0DEB944C" w14:textId="77777777" w:rsidR="00141D4D" w:rsidRPr="00932640" w:rsidRDefault="00141D4D" w:rsidP="00A73249">
            <w:pPr>
              <w:pStyle w:val="Default"/>
              <w:rPr>
                <w:rFonts w:ascii="Trebuchet MS" w:hAnsi="Trebuchet MS"/>
                <w:b/>
                <w:bCs/>
                <w:sz w:val="20"/>
                <w:szCs w:val="20"/>
              </w:rPr>
            </w:pPr>
          </w:p>
          <w:p w14:paraId="21A4DED5" w14:textId="77777777" w:rsidR="00141D4D" w:rsidRPr="00932640" w:rsidRDefault="00141D4D" w:rsidP="00A73249">
            <w:pPr>
              <w:pStyle w:val="Default"/>
              <w:rPr>
                <w:rFonts w:ascii="Trebuchet MS" w:hAnsi="Trebuchet MS"/>
                <w:b/>
                <w:bCs/>
                <w:sz w:val="20"/>
                <w:szCs w:val="20"/>
              </w:rPr>
            </w:pPr>
          </w:p>
          <w:p w14:paraId="4D056632" w14:textId="77777777" w:rsidR="00141D4D" w:rsidRPr="00932640" w:rsidRDefault="00141D4D" w:rsidP="00A73249">
            <w:pPr>
              <w:pStyle w:val="Default"/>
              <w:rPr>
                <w:rFonts w:ascii="Trebuchet MS" w:hAnsi="Trebuchet MS"/>
                <w:b/>
                <w:bCs/>
                <w:sz w:val="20"/>
                <w:szCs w:val="20"/>
              </w:rPr>
            </w:pPr>
          </w:p>
          <w:p w14:paraId="632E7DAE" w14:textId="77777777" w:rsidR="00141D4D" w:rsidRPr="00932640" w:rsidRDefault="00141D4D" w:rsidP="00A73249">
            <w:pPr>
              <w:pStyle w:val="Default"/>
              <w:rPr>
                <w:rFonts w:ascii="Trebuchet MS" w:hAnsi="Trebuchet MS"/>
                <w:b/>
                <w:bCs/>
                <w:sz w:val="20"/>
                <w:szCs w:val="20"/>
              </w:rPr>
            </w:pPr>
          </w:p>
          <w:p w14:paraId="09985D2C" w14:textId="77777777" w:rsidR="00141D4D" w:rsidRPr="00932640" w:rsidRDefault="00141D4D" w:rsidP="00A73249">
            <w:pPr>
              <w:pStyle w:val="Default"/>
              <w:rPr>
                <w:rFonts w:ascii="Trebuchet MS" w:hAnsi="Trebuchet MS"/>
                <w:b/>
                <w:bCs/>
                <w:sz w:val="40"/>
                <w:szCs w:val="40"/>
              </w:rPr>
            </w:pPr>
          </w:p>
          <w:p w14:paraId="353B161C" w14:textId="77777777" w:rsidR="00141D4D" w:rsidRPr="007D65D2" w:rsidRDefault="00141D4D" w:rsidP="00A73249">
            <w:pPr>
              <w:pStyle w:val="Default"/>
              <w:jc w:val="center"/>
              <w:rPr>
                <w:rFonts w:ascii="Trebuchet MS" w:hAnsi="Trebuchet MS"/>
                <w:b/>
                <w:bCs/>
                <w:color w:val="ED7D31"/>
                <w:sz w:val="56"/>
                <w:szCs w:val="56"/>
              </w:rPr>
            </w:pPr>
            <w:r w:rsidRPr="007D65D2">
              <w:rPr>
                <w:rFonts w:ascii="Trebuchet MS" w:hAnsi="Trebuchet MS"/>
                <w:b/>
                <w:bCs/>
                <w:color w:val="ED7D31"/>
                <w:sz w:val="56"/>
                <w:szCs w:val="56"/>
              </w:rPr>
              <w:t>CHARTE</w:t>
            </w:r>
          </w:p>
          <w:p w14:paraId="36CC01B2" w14:textId="77777777" w:rsidR="00141D4D" w:rsidRPr="007D65D2" w:rsidRDefault="00141D4D" w:rsidP="00A73249">
            <w:pPr>
              <w:pStyle w:val="Default"/>
              <w:jc w:val="center"/>
              <w:rPr>
                <w:rFonts w:ascii="Trebuchet MS" w:hAnsi="Trebuchet MS"/>
                <w:b/>
                <w:bCs/>
                <w:color w:val="ED7D31"/>
                <w:sz w:val="56"/>
                <w:szCs w:val="56"/>
              </w:rPr>
            </w:pPr>
          </w:p>
          <w:p w14:paraId="4B69D51E" w14:textId="77777777" w:rsidR="00141D4D" w:rsidRPr="007D65D2" w:rsidRDefault="00141D4D" w:rsidP="00A73249">
            <w:pPr>
              <w:pStyle w:val="Default"/>
              <w:jc w:val="center"/>
              <w:rPr>
                <w:rFonts w:ascii="Trebuchet MS" w:hAnsi="Trebuchet MS"/>
                <w:b/>
                <w:bCs/>
                <w:color w:val="ED7D31"/>
                <w:sz w:val="56"/>
                <w:szCs w:val="56"/>
              </w:rPr>
            </w:pPr>
            <w:r>
              <w:rPr>
                <w:rFonts w:ascii="Trebuchet MS" w:hAnsi="Trebuchet MS"/>
                <w:b/>
                <w:bCs/>
                <w:color w:val="ED7D31"/>
                <w:sz w:val="56"/>
                <w:szCs w:val="56"/>
              </w:rPr>
              <w:t>DES</w:t>
            </w:r>
          </w:p>
          <w:p w14:paraId="3621B65E" w14:textId="77777777" w:rsidR="00141D4D" w:rsidRPr="007D65D2" w:rsidRDefault="00141D4D" w:rsidP="00A73249">
            <w:pPr>
              <w:pStyle w:val="Default"/>
              <w:jc w:val="center"/>
              <w:rPr>
                <w:rFonts w:ascii="Trebuchet MS" w:hAnsi="Trebuchet MS"/>
                <w:b/>
                <w:bCs/>
                <w:color w:val="ED7D31"/>
                <w:sz w:val="56"/>
                <w:szCs w:val="56"/>
              </w:rPr>
            </w:pPr>
          </w:p>
          <w:p w14:paraId="465DFF27" w14:textId="77777777" w:rsidR="00141D4D" w:rsidRPr="007D65D2" w:rsidRDefault="00141D4D" w:rsidP="00A73249">
            <w:pPr>
              <w:pStyle w:val="Default"/>
              <w:jc w:val="center"/>
              <w:rPr>
                <w:rFonts w:ascii="Trebuchet MS" w:hAnsi="Trebuchet MS"/>
                <w:b/>
                <w:bCs/>
                <w:color w:val="ED7D31"/>
                <w:sz w:val="56"/>
                <w:szCs w:val="56"/>
              </w:rPr>
            </w:pPr>
            <w:r>
              <w:rPr>
                <w:rFonts w:ascii="Trebuchet MS" w:hAnsi="Trebuchet MS"/>
                <w:b/>
                <w:bCs/>
                <w:color w:val="ED7D31"/>
                <w:sz w:val="56"/>
                <w:szCs w:val="56"/>
              </w:rPr>
              <w:t>VALEURS</w:t>
            </w:r>
          </w:p>
          <w:p w14:paraId="1F124E31" w14:textId="77777777" w:rsidR="00141D4D" w:rsidRPr="00932640" w:rsidRDefault="00141D4D" w:rsidP="00A73249">
            <w:pPr>
              <w:pStyle w:val="Default"/>
              <w:rPr>
                <w:rFonts w:ascii="Trebuchet MS" w:hAnsi="Trebuchet MS"/>
                <w:b/>
                <w:bCs/>
                <w:sz w:val="20"/>
                <w:szCs w:val="20"/>
              </w:rPr>
            </w:pPr>
          </w:p>
          <w:p w14:paraId="1C4E6B2B" w14:textId="77777777" w:rsidR="00141D4D" w:rsidRPr="00932640" w:rsidRDefault="00141D4D" w:rsidP="00A73249">
            <w:pPr>
              <w:pStyle w:val="Default"/>
              <w:rPr>
                <w:rFonts w:ascii="Trebuchet MS" w:hAnsi="Trebuchet MS"/>
                <w:b/>
                <w:bCs/>
                <w:sz w:val="20"/>
                <w:szCs w:val="20"/>
              </w:rPr>
            </w:pPr>
          </w:p>
          <w:p w14:paraId="07722166" w14:textId="77777777" w:rsidR="00141D4D" w:rsidRPr="00932640" w:rsidRDefault="00141D4D" w:rsidP="00A73249">
            <w:pPr>
              <w:pStyle w:val="Default"/>
              <w:rPr>
                <w:rFonts w:ascii="Trebuchet MS" w:hAnsi="Trebuchet MS"/>
                <w:b/>
                <w:bCs/>
                <w:sz w:val="20"/>
                <w:szCs w:val="20"/>
              </w:rPr>
            </w:pPr>
          </w:p>
          <w:p w14:paraId="4077F230" w14:textId="77777777" w:rsidR="00141D4D" w:rsidRPr="00932640" w:rsidRDefault="00141D4D" w:rsidP="00A73249">
            <w:pPr>
              <w:pStyle w:val="Default"/>
              <w:rPr>
                <w:rFonts w:ascii="Trebuchet MS" w:hAnsi="Trebuchet MS"/>
                <w:b/>
                <w:bCs/>
                <w:sz w:val="20"/>
                <w:szCs w:val="20"/>
              </w:rPr>
            </w:pPr>
          </w:p>
          <w:p w14:paraId="5492F4C0" w14:textId="77777777" w:rsidR="00141D4D" w:rsidRPr="00932640" w:rsidRDefault="00141D4D" w:rsidP="00A73249">
            <w:pPr>
              <w:pStyle w:val="Default"/>
              <w:rPr>
                <w:rFonts w:ascii="Trebuchet MS" w:hAnsi="Trebuchet MS"/>
                <w:b/>
                <w:bCs/>
                <w:sz w:val="20"/>
                <w:szCs w:val="20"/>
              </w:rPr>
            </w:pPr>
          </w:p>
          <w:p w14:paraId="24C4575F" w14:textId="77777777" w:rsidR="00141D4D" w:rsidRPr="00932640" w:rsidRDefault="00141D4D" w:rsidP="00A73249">
            <w:pPr>
              <w:pStyle w:val="Default"/>
              <w:rPr>
                <w:rFonts w:ascii="Trebuchet MS" w:hAnsi="Trebuchet MS"/>
                <w:b/>
                <w:bCs/>
                <w:sz w:val="20"/>
                <w:szCs w:val="20"/>
              </w:rPr>
            </w:pPr>
          </w:p>
          <w:p w14:paraId="1B58A763" w14:textId="77777777" w:rsidR="00141D4D" w:rsidRPr="00932640" w:rsidRDefault="00141D4D" w:rsidP="00A73249">
            <w:pPr>
              <w:pStyle w:val="Default"/>
              <w:rPr>
                <w:rFonts w:ascii="Trebuchet MS" w:hAnsi="Trebuchet MS"/>
                <w:b/>
                <w:bCs/>
                <w:sz w:val="20"/>
                <w:szCs w:val="20"/>
              </w:rPr>
            </w:pPr>
          </w:p>
          <w:p w14:paraId="331A4C92" w14:textId="77777777" w:rsidR="00141D4D" w:rsidRPr="00932640" w:rsidRDefault="00141D4D" w:rsidP="00A73249">
            <w:pPr>
              <w:pStyle w:val="Default"/>
              <w:rPr>
                <w:rFonts w:ascii="Trebuchet MS" w:hAnsi="Trebuchet MS"/>
                <w:b/>
                <w:bCs/>
                <w:sz w:val="20"/>
                <w:szCs w:val="20"/>
              </w:rPr>
            </w:pPr>
          </w:p>
          <w:p w14:paraId="12F83B15" w14:textId="77777777" w:rsidR="00141D4D" w:rsidRPr="00932640" w:rsidRDefault="00141D4D" w:rsidP="00A73249">
            <w:pPr>
              <w:pStyle w:val="Default"/>
              <w:jc w:val="center"/>
              <w:rPr>
                <w:rFonts w:ascii="Trebuchet MS" w:hAnsi="Trebuchet MS"/>
                <w:b/>
                <w:bCs/>
                <w:color w:val="A6A6A6"/>
                <w:sz w:val="44"/>
                <w:szCs w:val="44"/>
              </w:rPr>
            </w:pPr>
            <w:r>
              <w:rPr>
                <w:rFonts w:ascii="Trebuchet MS" w:hAnsi="Trebuchet MS"/>
                <w:b/>
                <w:bCs/>
                <w:color w:val="A6A6A6"/>
                <w:sz w:val="44"/>
                <w:szCs w:val="44"/>
              </w:rPr>
              <w:t>Comment aider l’Association</w:t>
            </w:r>
            <w:r>
              <w:rPr>
                <w:rFonts w:ascii="Trebuchet MS" w:hAnsi="Trebuchet MS"/>
                <w:b/>
                <w:bCs/>
                <w:color w:val="A6A6A6"/>
                <w:sz w:val="44"/>
                <w:szCs w:val="44"/>
              </w:rPr>
              <w:br/>
            </w:r>
            <w:r w:rsidRPr="00932640">
              <w:rPr>
                <w:rFonts w:ascii="Trebuchet MS" w:hAnsi="Trebuchet MS"/>
                <w:b/>
                <w:bCs/>
                <w:color w:val="A6A6A6"/>
                <w:sz w:val="44"/>
                <w:szCs w:val="44"/>
              </w:rPr>
              <w:t>à réaliser sa mission ?</w:t>
            </w:r>
          </w:p>
          <w:p w14:paraId="57FF5764" w14:textId="77777777" w:rsidR="00141D4D" w:rsidRPr="00932640" w:rsidRDefault="00141D4D" w:rsidP="00A73249">
            <w:pPr>
              <w:pStyle w:val="Default"/>
              <w:rPr>
                <w:rFonts w:ascii="Trebuchet MS" w:hAnsi="Trebuchet MS"/>
                <w:b/>
                <w:bCs/>
                <w:sz w:val="20"/>
                <w:szCs w:val="20"/>
              </w:rPr>
            </w:pPr>
          </w:p>
        </w:tc>
      </w:tr>
    </w:tbl>
    <w:p w14:paraId="18C17AC5" w14:textId="77777777" w:rsidR="00141D4D" w:rsidRPr="00EC7944" w:rsidRDefault="00141D4D" w:rsidP="00141D4D">
      <w:pPr>
        <w:pStyle w:val="Default"/>
        <w:rPr>
          <w:rFonts w:ascii="Trebuchet MS" w:hAnsi="Trebuchet MS"/>
          <w:b/>
          <w:bCs/>
          <w:sz w:val="20"/>
          <w:szCs w:val="20"/>
        </w:rPr>
      </w:pPr>
    </w:p>
    <w:p w14:paraId="518FA591" w14:textId="77777777" w:rsidR="00141D4D" w:rsidRDefault="00141D4D" w:rsidP="00141D4D">
      <w:pPr>
        <w:pStyle w:val="Default"/>
        <w:jc w:val="center"/>
        <w:rPr>
          <w:b/>
          <w:bCs/>
          <w:color w:val="A6A6A6"/>
          <w:sz w:val="28"/>
          <w:szCs w:val="28"/>
        </w:rPr>
      </w:pPr>
    </w:p>
    <w:p w14:paraId="0ECF88E4" w14:textId="77777777" w:rsidR="00141D4D" w:rsidRDefault="00141D4D" w:rsidP="00141D4D">
      <w:pPr>
        <w:pStyle w:val="Default"/>
        <w:jc w:val="center"/>
        <w:rPr>
          <w:b/>
          <w:bCs/>
          <w:color w:val="A6A6A6"/>
          <w:sz w:val="28"/>
          <w:szCs w:val="28"/>
        </w:rPr>
      </w:pPr>
    </w:p>
    <w:p w14:paraId="4AC344CE" w14:textId="77777777" w:rsidR="00141D4D" w:rsidRDefault="00141D4D" w:rsidP="00141D4D">
      <w:pPr>
        <w:pStyle w:val="Default"/>
        <w:jc w:val="center"/>
        <w:rPr>
          <w:b/>
          <w:bCs/>
          <w:color w:val="A6A6A6"/>
          <w:sz w:val="28"/>
          <w:szCs w:val="28"/>
        </w:rPr>
      </w:pPr>
    </w:p>
    <w:p w14:paraId="40337298" w14:textId="429130EB" w:rsidR="00141D4D" w:rsidRPr="00421F2C" w:rsidRDefault="00141D4D" w:rsidP="00141D4D">
      <w:pPr>
        <w:pStyle w:val="Default"/>
        <w:jc w:val="right"/>
        <w:rPr>
          <w:b/>
          <w:bCs/>
          <w:color w:val="A6A6A6"/>
        </w:rPr>
      </w:pPr>
      <w:r>
        <w:rPr>
          <w:b/>
          <w:bCs/>
          <w:color w:val="A6A6A6"/>
        </w:rPr>
        <w:t>Septembre 20</w:t>
      </w:r>
      <w:r w:rsidR="0038231A">
        <w:rPr>
          <w:b/>
          <w:bCs/>
          <w:color w:val="A6A6A6"/>
        </w:rPr>
        <w:t>21</w:t>
      </w:r>
    </w:p>
    <w:p w14:paraId="773942FF" w14:textId="77777777" w:rsidR="00141D4D" w:rsidRDefault="00141D4D" w:rsidP="00141D4D">
      <w:pPr>
        <w:pStyle w:val="Default"/>
        <w:jc w:val="center"/>
        <w:rPr>
          <w:rFonts w:ascii="Trebuchet MS" w:hAnsi="Trebuchet MS"/>
          <w:b/>
          <w:bCs/>
          <w:color w:val="ED7D31" w:themeColor="accent2"/>
          <w:sz w:val="28"/>
          <w:szCs w:val="28"/>
        </w:rPr>
      </w:pPr>
      <w:r w:rsidRPr="0045135D">
        <w:rPr>
          <w:rFonts w:ascii="Trebuchet MS" w:hAnsi="Trebuchet MS"/>
          <w:b/>
          <w:bCs/>
          <w:color w:val="ED7D31" w:themeColor="accent2"/>
          <w:sz w:val="28"/>
          <w:szCs w:val="28"/>
        </w:rPr>
        <w:lastRenderedPageBreak/>
        <w:t>CHARTE DES VALEURS</w:t>
      </w:r>
    </w:p>
    <w:p w14:paraId="6ACC1916" w14:textId="77777777" w:rsidR="00141D4D" w:rsidRPr="0045135D" w:rsidRDefault="00141D4D" w:rsidP="00141D4D">
      <w:pPr>
        <w:pStyle w:val="Default"/>
        <w:jc w:val="center"/>
        <w:rPr>
          <w:rFonts w:ascii="Trebuchet MS" w:hAnsi="Trebuchet MS"/>
          <w:b/>
          <w:bCs/>
          <w:color w:val="ED7D31" w:themeColor="accent2"/>
          <w:sz w:val="28"/>
          <w:szCs w:val="28"/>
        </w:rPr>
      </w:pPr>
    </w:p>
    <w:p w14:paraId="32EB42ED" w14:textId="77777777" w:rsidR="00141D4D" w:rsidRPr="00932640" w:rsidRDefault="00141D4D" w:rsidP="00141D4D">
      <w:pPr>
        <w:pStyle w:val="Default"/>
        <w:jc w:val="center"/>
        <w:rPr>
          <w:color w:val="A6A6A6"/>
          <w:sz w:val="28"/>
          <w:szCs w:val="28"/>
        </w:rPr>
      </w:pPr>
    </w:p>
    <w:p w14:paraId="0673412A" w14:textId="4A57344A" w:rsidR="00141D4D" w:rsidRDefault="00141D4D" w:rsidP="00141D4D">
      <w:pPr>
        <w:pStyle w:val="Default"/>
        <w:jc w:val="both"/>
        <w:rPr>
          <w:rFonts w:ascii="Trebuchet MS" w:hAnsi="Trebuchet MS" w:cs="Trebuchet MS"/>
        </w:rPr>
      </w:pPr>
      <w:r w:rsidRPr="00932640">
        <w:rPr>
          <w:rFonts w:ascii="Trebuchet MS" w:hAnsi="Trebuchet MS" w:cs="Trebuchet MS"/>
        </w:rPr>
        <w:t xml:space="preserve">La présente Charte </w:t>
      </w:r>
      <w:r>
        <w:rPr>
          <w:rFonts w:ascii="Trebuchet MS" w:hAnsi="Trebuchet MS" w:cs="Trebuchet MS"/>
        </w:rPr>
        <w:t>complète les « </w:t>
      </w:r>
      <w:r w:rsidRPr="0045135D">
        <w:rPr>
          <w:rFonts w:ascii="Trebuchet MS" w:hAnsi="Trebuchet MS" w:cs="Trebuchet MS"/>
          <w:b/>
          <w:color w:val="ED7D31" w:themeColor="accent2"/>
        </w:rPr>
        <w:t>Charte du Membre Actif</w:t>
      </w:r>
      <w:r w:rsidRPr="0045135D">
        <w:rPr>
          <w:rFonts w:ascii="Trebuchet MS" w:hAnsi="Trebuchet MS" w:cs="Trebuchet MS"/>
          <w:color w:val="ED7D31" w:themeColor="accent2"/>
        </w:rPr>
        <w:t> </w:t>
      </w:r>
      <w:r>
        <w:rPr>
          <w:rFonts w:ascii="Trebuchet MS" w:hAnsi="Trebuchet MS" w:cs="Trebuchet MS"/>
        </w:rPr>
        <w:t>» et « </w:t>
      </w:r>
      <w:r w:rsidRPr="0045135D">
        <w:rPr>
          <w:rFonts w:ascii="Trebuchet MS" w:hAnsi="Trebuchet MS" w:cs="Trebuchet MS"/>
          <w:b/>
          <w:color w:val="ED7D31" w:themeColor="accent2"/>
        </w:rPr>
        <w:t>Charte du Membre Bienfaiteur</w:t>
      </w:r>
      <w:r>
        <w:rPr>
          <w:rFonts w:ascii="Trebuchet MS" w:hAnsi="Trebuchet MS" w:cs="Trebuchet MS"/>
        </w:rPr>
        <w:t xml:space="preserve"> » qui </w:t>
      </w:r>
      <w:r w:rsidRPr="00932640">
        <w:rPr>
          <w:rFonts w:ascii="Trebuchet MS" w:hAnsi="Trebuchet MS" w:cs="Trebuchet MS"/>
        </w:rPr>
        <w:t>encadre</w:t>
      </w:r>
      <w:r>
        <w:rPr>
          <w:rFonts w:ascii="Trebuchet MS" w:hAnsi="Trebuchet MS" w:cs="Trebuchet MS"/>
        </w:rPr>
        <w:t>nt</w:t>
      </w:r>
      <w:r w:rsidRPr="00932640">
        <w:rPr>
          <w:rFonts w:ascii="Trebuchet MS" w:hAnsi="Trebuchet MS" w:cs="Trebuchet MS"/>
        </w:rPr>
        <w:t xml:space="preserve"> la relation entre l’association « </w:t>
      </w:r>
      <w:r w:rsidR="0038231A">
        <w:rPr>
          <w:rFonts w:ascii="Trebuchet MS" w:hAnsi="Trebuchet MS" w:cs="Trebuchet MS"/>
          <w:b/>
          <w:bCs/>
        </w:rPr>
        <w:t xml:space="preserve">France </w:t>
      </w:r>
      <w:r w:rsidRPr="00932640">
        <w:rPr>
          <w:rFonts w:ascii="Trebuchet MS" w:hAnsi="Trebuchet MS" w:cs="Trebuchet MS"/>
          <w:b/>
          <w:bCs/>
        </w:rPr>
        <w:t xml:space="preserve">Processus </w:t>
      </w:r>
      <w:r w:rsidRPr="00932640">
        <w:rPr>
          <w:rFonts w:ascii="Trebuchet MS" w:hAnsi="Trebuchet MS" w:cs="Trebuchet MS"/>
        </w:rPr>
        <w:t xml:space="preserve">», régie par la loi de 1901 et dont les </w:t>
      </w:r>
      <w:r w:rsidR="0038231A">
        <w:rPr>
          <w:rFonts w:ascii="Trebuchet MS" w:hAnsi="Trebuchet MS" w:cs="Trebuchet MS"/>
        </w:rPr>
        <w:t xml:space="preserve">nouveaux </w:t>
      </w:r>
      <w:r w:rsidRPr="00932640">
        <w:rPr>
          <w:rFonts w:ascii="Trebuchet MS" w:hAnsi="Trebuchet MS" w:cs="Trebuchet MS"/>
        </w:rPr>
        <w:t xml:space="preserve">statuts, déposés à la Préfecture de Paris le </w:t>
      </w:r>
      <w:r w:rsidR="0038231A">
        <w:rPr>
          <w:rFonts w:ascii="Trebuchet MS" w:hAnsi="Trebuchet MS" w:cs="Trebuchet MS"/>
        </w:rPr>
        <w:t>19 juillet 2021</w:t>
      </w:r>
      <w:r w:rsidRPr="00932640">
        <w:rPr>
          <w:rFonts w:ascii="Trebuchet MS" w:hAnsi="Trebuchet MS" w:cs="Trebuchet MS"/>
        </w:rPr>
        <w:t xml:space="preserve">, ont été publiés au Journal Officiel </w:t>
      </w:r>
      <w:proofErr w:type="gramStart"/>
      <w:r w:rsidRPr="00932640">
        <w:rPr>
          <w:rFonts w:ascii="Trebuchet MS" w:hAnsi="Trebuchet MS" w:cs="Trebuchet MS"/>
        </w:rPr>
        <w:t>du</w:t>
      </w:r>
      <w:r w:rsidR="0038231A">
        <w:rPr>
          <w:rFonts w:ascii="Trebuchet MS" w:hAnsi="Trebuchet MS" w:cs="Trebuchet MS"/>
        </w:rPr>
        <w:t xml:space="preserve">  </w:t>
      </w:r>
      <w:r w:rsidR="003560A3">
        <w:rPr>
          <w:rFonts w:ascii="Trebuchet MS" w:hAnsi="Trebuchet MS" w:cs="Trebuchet MS"/>
        </w:rPr>
        <w:t>24</w:t>
      </w:r>
      <w:proofErr w:type="gramEnd"/>
      <w:r w:rsidR="003560A3">
        <w:rPr>
          <w:rFonts w:ascii="Trebuchet MS" w:hAnsi="Trebuchet MS" w:cs="Trebuchet MS"/>
        </w:rPr>
        <w:t xml:space="preserve"> août 2021, </w:t>
      </w:r>
      <w:r w:rsidRPr="00932640">
        <w:rPr>
          <w:rFonts w:ascii="Trebuchet MS" w:hAnsi="Trebuchet MS" w:cs="Trebuchet MS"/>
        </w:rPr>
        <w:t xml:space="preserve">et ses </w:t>
      </w:r>
      <w:r w:rsidRPr="00932640">
        <w:rPr>
          <w:rFonts w:ascii="Trebuchet MS" w:hAnsi="Trebuchet MS" w:cs="Trebuchet MS"/>
          <w:b/>
          <w:bCs/>
        </w:rPr>
        <w:t>Membres</w:t>
      </w:r>
      <w:r w:rsidRPr="00932640">
        <w:rPr>
          <w:rFonts w:ascii="Trebuchet MS" w:hAnsi="Trebuchet MS" w:cs="Trebuchet MS"/>
        </w:rPr>
        <w:t xml:space="preserve">. </w:t>
      </w:r>
    </w:p>
    <w:p w14:paraId="0E978B2E" w14:textId="77777777" w:rsidR="00141D4D" w:rsidRDefault="00141D4D" w:rsidP="00141D4D">
      <w:pPr>
        <w:pStyle w:val="Default"/>
        <w:jc w:val="both"/>
        <w:rPr>
          <w:rFonts w:ascii="Trebuchet MS" w:hAnsi="Trebuchet MS" w:cs="Trebuchet MS"/>
        </w:rPr>
      </w:pPr>
      <w:r w:rsidRPr="00932640">
        <w:rPr>
          <w:rFonts w:ascii="Trebuchet MS" w:hAnsi="Trebuchet MS" w:cs="Trebuchet MS"/>
        </w:rPr>
        <w:t xml:space="preserve">Elle </w:t>
      </w:r>
      <w:r>
        <w:rPr>
          <w:rFonts w:ascii="Trebuchet MS" w:hAnsi="Trebuchet MS" w:cs="Trebuchet MS"/>
        </w:rPr>
        <w:t xml:space="preserve">affirme les </w:t>
      </w:r>
      <w:r w:rsidRPr="0045135D">
        <w:rPr>
          <w:rFonts w:ascii="Trebuchet MS" w:hAnsi="Trebuchet MS" w:cs="Trebuchet MS"/>
          <w:b/>
          <w:color w:val="ED7D31" w:themeColor="accent2"/>
          <w:sz w:val="36"/>
        </w:rPr>
        <w:t>valeurs</w:t>
      </w:r>
      <w:r w:rsidRPr="0045135D">
        <w:rPr>
          <w:rFonts w:ascii="Trebuchet MS" w:hAnsi="Trebuchet MS" w:cs="Trebuchet MS"/>
          <w:color w:val="ED7D31" w:themeColor="accent2"/>
          <w:sz w:val="36"/>
        </w:rPr>
        <w:t xml:space="preserve"> </w:t>
      </w:r>
      <w:r>
        <w:rPr>
          <w:rFonts w:ascii="Trebuchet MS" w:hAnsi="Trebuchet MS" w:cs="Trebuchet MS"/>
        </w:rPr>
        <w:t>qui façonnent la culture de l’association et de sa communauté.</w:t>
      </w:r>
    </w:p>
    <w:p w14:paraId="66C3098C" w14:textId="77777777" w:rsidR="00141D4D" w:rsidRDefault="00141D4D" w:rsidP="00141D4D">
      <w:pPr>
        <w:pStyle w:val="Default"/>
        <w:jc w:val="both"/>
        <w:rPr>
          <w:rFonts w:ascii="Trebuchet MS" w:hAnsi="Trebuchet MS" w:cs="Trebuchet MS"/>
        </w:rPr>
      </w:pPr>
      <w:r>
        <w:rPr>
          <w:rFonts w:ascii="Trebuchet MS" w:hAnsi="Trebuchet MS" w:cs="Trebuchet MS"/>
        </w:rPr>
        <w:t>Nous les formulons en déclinant des façons d’agir et de se comporter à la première personne du singulier (« je »), pour faciliter leur traduction dans le concret de notre expérience.</w:t>
      </w:r>
    </w:p>
    <w:p w14:paraId="63E0E975" w14:textId="77777777" w:rsidR="00141D4D" w:rsidRDefault="00141D4D" w:rsidP="00141D4D">
      <w:pPr>
        <w:pStyle w:val="Default"/>
        <w:jc w:val="both"/>
        <w:rPr>
          <w:rFonts w:ascii="Trebuchet MS" w:hAnsi="Trebuchet MS" w:cs="Trebuchet MS"/>
        </w:rPr>
      </w:pPr>
    </w:p>
    <w:p w14:paraId="46692AA2" w14:textId="77777777" w:rsidR="00141D4D" w:rsidRPr="0045135D" w:rsidRDefault="00141D4D" w:rsidP="00141D4D">
      <w:pPr>
        <w:pStyle w:val="Default"/>
        <w:jc w:val="both"/>
        <w:rPr>
          <w:rFonts w:ascii="Trebuchet MS" w:hAnsi="Trebuchet MS" w:cs="Trebuchet MS"/>
          <w:b/>
          <w:bCs/>
          <w:color w:val="808080"/>
          <w:sz w:val="32"/>
          <w:szCs w:val="28"/>
        </w:rPr>
      </w:pPr>
      <w:r w:rsidRPr="0045135D">
        <w:rPr>
          <w:rFonts w:ascii="Trebuchet MS" w:hAnsi="Trebuchet MS" w:cs="Trebuchet MS"/>
          <w:b/>
          <w:bCs/>
          <w:color w:val="808080"/>
          <w:sz w:val="32"/>
          <w:szCs w:val="28"/>
        </w:rPr>
        <w:t>L’engagement dans un contexte associatif</w:t>
      </w:r>
    </w:p>
    <w:p w14:paraId="4B956FBA" w14:textId="77777777" w:rsidR="00141D4D" w:rsidRPr="00FE3584" w:rsidRDefault="00141D4D" w:rsidP="00141D4D">
      <w:pPr>
        <w:pStyle w:val="Default"/>
        <w:jc w:val="both"/>
        <w:rPr>
          <w:rFonts w:ascii="Trebuchet MS" w:hAnsi="Trebuchet MS" w:cs="Trebuchet MS"/>
          <w:bCs/>
        </w:rPr>
      </w:pPr>
    </w:p>
    <w:p w14:paraId="3EEC1B78" w14:textId="7151148B" w:rsidR="00141D4D" w:rsidRPr="00FE3584" w:rsidRDefault="00141D4D" w:rsidP="00141D4D">
      <w:pPr>
        <w:pStyle w:val="Paragraphedeliste"/>
        <w:numPr>
          <w:ilvl w:val="0"/>
          <w:numId w:val="5"/>
        </w:numPr>
        <w:jc w:val="both"/>
        <w:rPr>
          <w:sz w:val="24"/>
          <w:szCs w:val="24"/>
        </w:rPr>
      </w:pPr>
      <w:r w:rsidRPr="00FE3584">
        <w:rPr>
          <w:sz w:val="24"/>
          <w:szCs w:val="24"/>
        </w:rPr>
        <w:t>Je m’attache à respecter les engagements que je prends dans le cadre d</w:t>
      </w:r>
      <w:r w:rsidR="0038231A">
        <w:rPr>
          <w:sz w:val="24"/>
          <w:szCs w:val="24"/>
        </w:rPr>
        <w:t>e l’association</w:t>
      </w:r>
      <w:r w:rsidRPr="00FE3584">
        <w:rPr>
          <w:sz w:val="24"/>
          <w:szCs w:val="24"/>
        </w:rPr>
        <w:t xml:space="preserve">. </w:t>
      </w:r>
    </w:p>
    <w:p w14:paraId="02E6AFD3" w14:textId="77777777" w:rsidR="00141D4D" w:rsidRPr="00FE3584" w:rsidRDefault="00141D4D" w:rsidP="00141D4D">
      <w:pPr>
        <w:pStyle w:val="Paragraphedeliste"/>
        <w:numPr>
          <w:ilvl w:val="0"/>
          <w:numId w:val="5"/>
        </w:numPr>
        <w:jc w:val="both"/>
        <w:rPr>
          <w:sz w:val="24"/>
          <w:szCs w:val="24"/>
        </w:rPr>
      </w:pPr>
      <w:r w:rsidRPr="00FE3584">
        <w:rPr>
          <w:sz w:val="24"/>
          <w:szCs w:val="24"/>
        </w:rPr>
        <w:t>Je n’en veux à personne de ne pouvoir accepter une tâche ou une mission, mais je veux être sûr que si elle l’a acceptée, elle le fera.</w:t>
      </w:r>
    </w:p>
    <w:p w14:paraId="66F3F456" w14:textId="77777777" w:rsidR="00141D4D" w:rsidRPr="00FE3584" w:rsidRDefault="00141D4D" w:rsidP="00141D4D">
      <w:pPr>
        <w:pStyle w:val="Paragraphedeliste"/>
        <w:numPr>
          <w:ilvl w:val="0"/>
          <w:numId w:val="5"/>
        </w:numPr>
        <w:jc w:val="both"/>
        <w:rPr>
          <w:sz w:val="24"/>
          <w:szCs w:val="24"/>
        </w:rPr>
      </w:pPr>
      <w:r w:rsidRPr="00FE3584">
        <w:rPr>
          <w:sz w:val="24"/>
          <w:szCs w:val="24"/>
        </w:rPr>
        <w:t>Si je me suis engagé imprudemment au-delà de mes possibilités, je le dis très vite, et je contribue à trouver une autre solution.</w:t>
      </w:r>
    </w:p>
    <w:p w14:paraId="37F17A69" w14:textId="77777777" w:rsidR="00141D4D" w:rsidRPr="00FE3584" w:rsidRDefault="00141D4D" w:rsidP="00141D4D">
      <w:pPr>
        <w:pStyle w:val="Paragraphedeliste"/>
        <w:numPr>
          <w:ilvl w:val="0"/>
          <w:numId w:val="5"/>
        </w:numPr>
        <w:jc w:val="both"/>
        <w:rPr>
          <w:sz w:val="24"/>
          <w:szCs w:val="24"/>
        </w:rPr>
      </w:pPr>
      <w:r w:rsidRPr="00FE3584">
        <w:rPr>
          <w:sz w:val="24"/>
          <w:szCs w:val="24"/>
        </w:rPr>
        <w:t>Lorsque nous organisons et décidons une action, nous mettons en place l’équipe chargée de sa réalisation, en veillant à le faire dans un esprit de confiance, de collégialité, de délégation et de suivi co-responsables.</w:t>
      </w:r>
    </w:p>
    <w:p w14:paraId="45F1DF97" w14:textId="15B26BFC" w:rsidR="00141D4D" w:rsidRPr="00FE3584" w:rsidRDefault="00141D4D" w:rsidP="00141D4D">
      <w:pPr>
        <w:pStyle w:val="Paragraphedeliste"/>
        <w:numPr>
          <w:ilvl w:val="0"/>
          <w:numId w:val="5"/>
        </w:numPr>
        <w:jc w:val="both"/>
        <w:rPr>
          <w:sz w:val="24"/>
          <w:szCs w:val="24"/>
        </w:rPr>
      </w:pPr>
      <w:r w:rsidRPr="00FE3584">
        <w:rPr>
          <w:sz w:val="24"/>
          <w:szCs w:val="24"/>
        </w:rPr>
        <w:t>Lorsque, dans le cadre d’une activité d</w:t>
      </w:r>
      <w:r w:rsidR="0038231A">
        <w:rPr>
          <w:sz w:val="24"/>
          <w:szCs w:val="24"/>
        </w:rPr>
        <w:t xml:space="preserve">e </w:t>
      </w:r>
      <w:r w:rsidR="0038231A" w:rsidRPr="0038231A">
        <w:rPr>
          <w:b/>
          <w:bCs/>
          <w:sz w:val="24"/>
          <w:szCs w:val="24"/>
        </w:rPr>
        <w:t>France Processus</w:t>
      </w:r>
      <w:r w:rsidRPr="00FE3584">
        <w:rPr>
          <w:sz w:val="24"/>
          <w:szCs w:val="24"/>
        </w:rPr>
        <w:t>, on me demande une réponse dans un délai donné, je réponds dans le délai ou j’accuse réception très vite en précisant que je ne pourrai pas répondre dans le temps imparti.</w:t>
      </w:r>
    </w:p>
    <w:p w14:paraId="44748CE3" w14:textId="21916556" w:rsidR="00141D4D" w:rsidRPr="00E4547F" w:rsidRDefault="00141D4D" w:rsidP="00141D4D">
      <w:pPr>
        <w:pStyle w:val="Paragraphedeliste"/>
        <w:numPr>
          <w:ilvl w:val="0"/>
          <w:numId w:val="5"/>
        </w:numPr>
        <w:jc w:val="both"/>
        <w:rPr>
          <w:sz w:val="24"/>
          <w:szCs w:val="24"/>
        </w:rPr>
      </w:pPr>
      <w:r w:rsidRPr="00FE3584">
        <w:rPr>
          <w:sz w:val="24"/>
          <w:szCs w:val="24"/>
        </w:rPr>
        <w:t>Je respecte l’emploi du temps et les contraintes personnelles des autres Membres. Quand je suis libre et que les autres ne le sont pas, je n’ai pas d’exigence à leur encontre.</w:t>
      </w:r>
    </w:p>
    <w:p w14:paraId="464DBDFA" w14:textId="77777777" w:rsidR="00141D4D" w:rsidRPr="00FE3584" w:rsidRDefault="00141D4D" w:rsidP="00141D4D"/>
    <w:p w14:paraId="2F7DEDAC" w14:textId="77777777" w:rsidR="00141D4D" w:rsidRPr="0038231A" w:rsidRDefault="00141D4D" w:rsidP="00141D4D">
      <w:pPr>
        <w:rPr>
          <w:rFonts w:ascii="Trebuchet MS" w:hAnsi="Trebuchet MS"/>
        </w:rPr>
      </w:pPr>
      <w:r w:rsidRPr="0038231A">
        <w:rPr>
          <w:rFonts w:ascii="Trebuchet MS" w:hAnsi="Trebuchet MS"/>
        </w:rPr>
        <w:t>L’engagement des Membres a deux axes :</w:t>
      </w:r>
    </w:p>
    <w:p w14:paraId="0D13AEC3" w14:textId="77777777" w:rsidR="00141D4D" w:rsidRPr="0038231A" w:rsidRDefault="00141D4D" w:rsidP="00141D4D">
      <w:pPr>
        <w:rPr>
          <w:rFonts w:ascii="Trebuchet MS" w:hAnsi="Trebuchet MS"/>
        </w:rPr>
      </w:pPr>
    </w:p>
    <w:p w14:paraId="4724290F" w14:textId="4458FC81" w:rsidR="00141D4D" w:rsidRDefault="00141D4D" w:rsidP="00141D4D">
      <w:pPr>
        <w:pStyle w:val="Default"/>
        <w:numPr>
          <w:ilvl w:val="0"/>
          <w:numId w:val="5"/>
        </w:numPr>
        <w:jc w:val="both"/>
        <w:rPr>
          <w:rFonts w:ascii="Trebuchet MS" w:hAnsi="Trebuchet MS" w:cs="Trebuchet MS"/>
          <w:b/>
          <w:bCs/>
          <w:color w:val="ED7D31"/>
          <w:sz w:val="28"/>
          <w:szCs w:val="28"/>
        </w:rPr>
      </w:pPr>
      <w:r>
        <w:rPr>
          <w:rFonts w:ascii="Trebuchet MS" w:hAnsi="Trebuchet MS" w:cs="Trebuchet MS"/>
          <w:b/>
          <w:bCs/>
          <w:color w:val="ED7D31"/>
          <w:sz w:val="28"/>
          <w:szCs w:val="28"/>
        </w:rPr>
        <w:t xml:space="preserve">L’engagement envers </w:t>
      </w:r>
      <w:r w:rsidR="00F53E12">
        <w:rPr>
          <w:rFonts w:ascii="Trebuchet MS" w:hAnsi="Trebuchet MS" w:cs="Trebuchet MS"/>
          <w:b/>
          <w:bCs/>
          <w:color w:val="ED7D31"/>
          <w:sz w:val="28"/>
          <w:szCs w:val="28"/>
        </w:rPr>
        <w:t>France Processus</w:t>
      </w:r>
    </w:p>
    <w:p w14:paraId="51480375" w14:textId="77777777" w:rsidR="00141D4D" w:rsidRDefault="00141D4D" w:rsidP="00141D4D">
      <w:pPr>
        <w:pStyle w:val="Default"/>
        <w:jc w:val="both"/>
        <w:rPr>
          <w:rFonts w:ascii="Trebuchet MS" w:hAnsi="Trebuchet MS" w:cs="Trebuchet MS"/>
          <w:b/>
          <w:bCs/>
          <w:color w:val="ED7D31"/>
          <w:sz w:val="28"/>
          <w:szCs w:val="28"/>
        </w:rPr>
      </w:pPr>
    </w:p>
    <w:p w14:paraId="3248616F" w14:textId="6A03713F" w:rsidR="00141D4D" w:rsidRPr="00E4547F" w:rsidRDefault="00141D4D" w:rsidP="00141D4D">
      <w:pPr>
        <w:pStyle w:val="Default"/>
        <w:numPr>
          <w:ilvl w:val="0"/>
          <w:numId w:val="5"/>
        </w:numPr>
        <w:jc w:val="both"/>
        <w:rPr>
          <w:rFonts w:ascii="Trebuchet MS" w:hAnsi="Trebuchet MS" w:cs="Trebuchet MS"/>
          <w:b/>
          <w:bCs/>
          <w:color w:val="ED7D31"/>
          <w:sz w:val="28"/>
          <w:szCs w:val="28"/>
        </w:rPr>
      </w:pPr>
      <w:r>
        <w:rPr>
          <w:rFonts w:ascii="Trebuchet MS" w:hAnsi="Trebuchet MS" w:cs="Trebuchet MS"/>
          <w:b/>
          <w:bCs/>
          <w:color w:val="ED7D31"/>
          <w:sz w:val="28"/>
          <w:szCs w:val="28"/>
        </w:rPr>
        <w:t>L’engagement envers ses Membres</w:t>
      </w:r>
    </w:p>
    <w:p w14:paraId="1DCEA10A" w14:textId="77777777" w:rsidR="00141D4D" w:rsidRDefault="00141D4D" w:rsidP="00141D4D">
      <w:pPr>
        <w:pStyle w:val="Default"/>
        <w:jc w:val="both"/>
        <w:rPr>
          <w:rFonts w:ascii="Trebuchet MS" w:hAnsi="Trebuchet MS" w:cs="Times New Roman"/>
          <w:color w:val="auto"/>
          <w:sz w:val="22"/>
          <w:szCs w:val="20"/>
        </w:rPr>
      </w:pPr>
    </w:p>
    <w:p w14:paraId="1B04BB93" w14:textId="77777777" w:rsidR="00141D4D" w:rsidRPr="00FE3584" w:rsidRDefault="00141D4D" w:rsidP="00141D4D">
      <w:pPr>
        <w:pStyle w:val="Default"/>
        <w:jc w:val="both"/>
        <w:rPr>
          <w:rFonts w:ascii="Trebuchet MS" w:hAnsi="Trebuchet MS" w:cs="Times New Roman"/>
          <w:color w:val="auto"/>
        </w:rPr>
      </w:pPr>
      <w:proofErr w:type="gramStart"/>
      <w:r w:rsidRPr="00FE3584">
        <w:rPr>
          <w:rFonts w:ascii="Trebuchet MS" w:hAnsi="Trebuchet MS" w:cs="Times New Roman"/>
          <w:color w:val="auto"/>
        </w:rPr>
        <w:t>déclinés</w:t>
      </w:r>
      <w:proofErr w:type="gramEnd"/>
      <w:r w:rsidRPr="00FE3584">
        <w:rPr>
          <w:rFonts w:ascii="Trebuchet MS" w:hAnsi="Trebuchet MS" w:cs="Times New Roman"/>
          <w:color w:val="auto"/>
        </w:rPr>
        <w:t xml:space="preserve"> ci-après :</w:t>
      </w:r>
    </w:p>
    <w:p w14:paraId="1F9CC00F" w14:textId="77777777" w:rsidR="00141D4D" w:rsidRDefault="00141D4D" w:rsidP="00141D4D">
      <w:pPr>
        <w:pStyle w:val="Default"/>
        <w:jc w:val="both"/>
        <w:rPr>
          <w:rFonts w:ascii="Trebuchet MS" w:hAnsi="Trebuchet MS" w:cs="Trebuchet MS"/>
          <w:bCs/>
        </w:rPr>
      </w:pPr>
    </w:p>
    <w:p w14:paraId="768A7B2B" w14:textId="003A2A37" w:rsidR="00141D4D" w:rsidRDefault="00141D4D" w:rsidP="00141D4D">
      <w:pPr>
        <w:pStyle w:val="Default"/>
        <w:jc w:val="both"/>
        <w:rPr>
          <w:rFonts w:ascii="Trebuchet MS" w:hAnsi="Trebuchet MS" w:cs="Trebuchet MS"/>
          <w:b/>
          <w:bCs/>
          <w:color w:val="808080"/>
          <w:sz w:val="32"/>
          <w:szCs w:val="28"/>
        </w:rPr>
      </w:pPr>
      <w:r>
        <w:rPr>
          <w:rFonts w:ascii="Trebuchet MS" w:hAnsi="Trebuchet MS" w:cs="Trebuchet MS"/>
          <w:b/>
          <w:bCs/>
          <w:color w:val="808080"/>
          <w:sz w:val="32"/>
          <w:szCs w:val="28"/>
        </w:rPr>
        <w:t>La protection et le développement d</w:t>
      </w:r>
      <w:r w:rsidR="0038231A">
        <w:rPr>
          <w:rFonts w:ascii="Trebuchet MS" w:hAnsi="Trebuchet MS" w:cs="Trebuchet MS"/>
          <w:b/>
          <w:bCs/>
          <w:color w:val="808080"/>
          <w:sz w:val="32"/>
          <w:szCs w:val="28"/>
        </w:rPr>
        <w:t>e France Processus</w:t>
      </w:r>
    </w:p>
    <w:p w14:paraId="39A41104" w14:textId="77777777" w:rsidR="00141D4D" w:rsidRDefault="00141D4D" w:rsidP="00141D4D">
      <w:pPr>
        <w:pStyle w:val="Default"/>
        <w:jc w:val="both"/>
        <w:rPr>
          <w:rFonts w:ascii="Trebuchet MS" w:hAnsi="Trebuchet MS" w:cs="Trebuchet MS"/>
          <w:bCs/>
        </w:rPr>
      </w:pPr>
    </w:p>
    <w:p w14:paraId="662D8B9C" w14:textId="2DE9E175" w:rsidR="00141D4D" w:rsidRPr="00FE3584" w:rsidRDefault="00141D4D" w:rsidP="00141D4D">
      <w:pPr>
        <w:pStyle w:val="Paragraphedeliste"/>
        <w:numPr>
          <w:ilvl w:val="0"/>
          <w:numId w:val="5"/>
        </w:numPr>
        <w:jc w:val="both"/>
        <w:rPr>
          <w:sz w:val="24"/>
          <w:szCs w:val="24"/>
        </w:rPr>
      </w:pPr>
      <w:r w:rsidRPr="00FE3584">
        <w:rPr>
          <w:sz w:val="24"/>
          <w:szCs w:val="24"/>
        </w:rPr>
        <w:lastRenderedPageBreak/>
        <w:t xml:space="preserve">Je suis loyal au </w:t>
      </w:r>
      <w:r w:rsidR="0038231A">
        <w:rPr>
          <w:sz w:val="24"/>
          <w:szCs w:val="24"/>
        </w:rPr>
        <w:t>sein de l’association</w:t>
      </w:r>
      <w:r w:rsidRPr="00FE3584">
        <w:rPr>
          <w:sz w:val="24"/>
          <w:szCs w:val="24"/>
        </w:rPr>
        <w:t>, que je promeus et représente correctement.</w:t>
      </w:r>
    </w:p>
    <w:p w14:paraId="7C51D29C" w14:textId="57752CE5" w:rsidR="00141D4D" w:rsidRPr="00FE3584" w:rsidRDefault="00141D4D" w:rsidP="00141D4D">
      <w:pPr>
        <w:pStyle w:val="Paragraphedeliste"/>
        <w:numPr>
          <w:ilvl w:val="0"/>
          <w:numId w:val="5"/>
        </w:numPr>
        <w:jc w:val="both"/>
        <w:rPr>
          <w:sz w:val="24"/>
          <w:szCs w:val="24"/>
        </w:rPr>
      </w:pPr>
      <w:r w:rsidRPr="00FE3584">
        <w:rPr>
          <w:sz w:val="24"/>
          <w:szCs w:val="24"/>
        </w:rPr>
        <w:t xml:space="preserve">Je fais volontiers connaître </w:t>
      </w:r>
      <w:r w:rsidR="0038231A" w:rsidRPr="0038231A">
        <w:rPr>
          <w:b/>
          <w:bCs/>
          <w:sz w:val="24"/>
          <w:szCs w:val="24"/>
        </w:rPr>
        <w:t>France Processus</w:t>
      </w:r>
      <w:r w:rsidRPr="00FE3584">
        <w:rPr>
          <w:sz w:val="24"/>
          <w:szCs w:val="24"/>
        </w:rPr>
        <w:t xml:space="preserve"> à mon réseau personnel et professionnel.</w:t>
      </w:r>
    </w:p>
    <w:p w14:paraId="6A099CEF" w14:textId="5E2CD58F" w:rsidR="00141D4D" w:rsidRPr="00FE3584" w:rsidRDefault="00141D4D" w:rsidP="00141D4D">
      <w:pPr>
        <w:pStyle w:val="Paragraphedeliste"/>
        <w:numPr>
          <w:ilvl w:val="0"/>
          <w:numId w:val="5"/>
        </w:numPr>
        <w:jc w:val="both"/>
        <w:rPr>
          <w:sz w:val="24"/>
          <w:szCs w:val="24"/>
        </w:rPr>
      </w:pPr>
      <w:r w:rsidRPr="00FE3584">
        <w:rPr>
          <w:sz w:val="24"/>
          <w:szCs w:val="24"/>
        </w:rPr>
        <w:t>J’aide l</w:t>
      </w:r>
      <w:r w:rsidR="00E4547F">
        <w:rPr>
          <w:sz w:val="24"/>
          <w:szCs w:val="24"/>
        </w:rPr>
        <w:t>’association</w:t>
      </w:r>
      <w:r w:rsidRPr="00FE3584">
        <w:rPr>
          <w:sz w:val="24"/>
          <w:szCs w:val="24"/>
        </w:rPr>
        <w:t xml:space="preserve"> du mieux que je peux en fonction de mes moyens.</w:t>
      </w:r>
    </w:p>
    <w:p w14:paraId="0DD67D2E" w14:textId="17E228DA" w:rsidR="00141D4D" w:rsidRPr="00FE3584" w:rsidRDefault="00141D4D" w:rsidP="00141D4D">
      <w:pPr>
        <w:pStyle w:val="Paragraphedeliste"/>
        <w:numPr>
          <w:ilvl w:val="0"/>
          <w:numId w:val="5"/>
        </w:numPr>
        <w:jc w:val="both"/>
        <w:rPr>
          <w:sz w:val="24"/>
          <w:szCs w:val="24"/>
        </w:rPr>
      </w:pPr>
      <w:r w:rsidRPr="00FE3584">
        <w:rPr>
          <w:sz w:val="24"/>
          <w:szCs w:val="24"/>
        </w:rPr>
        <w:t>Je m’interdis les jeux de pouvoi</w:t>
      </w:r>
      <w:r w:rsidR="003560A3">
        <w:rPr>
          <w:sz w:val="24"/>
          <w:szCs w:val="24"/>
        </w:rPr>
        <w:t xml:space="preserve">r, </w:t>
      </w:r>
      <w:r w:rsidRPr="00FE3584">
        <w:rPr>
          <w:sz w:val="24"/>
          <w:szCs w:val="24"/>
        </w:rPr>
        <w:t>mes avis et mes actions visent le bien d</w:t>
      </w:r>
      <w:r w:rsidR="00E4547F">
        <w:rPr>
          <w:sz w:val="24"/>
          <w:szCs w:val="24"/>
        </w:rPr>
        <w:t xml:space="preserve">e </w:t>
      </w:r>
      <w:r w:rsidR="00E4547F" w:rsidRPr="00E4547F">
        <w:rPr>
          <w:b/>
          <w:bCs/>
          <w:sz w:val="24"/>
          <w:szCs w:val="24"/>
        </w:rPr>
        <w:t>France Processus</w:t>
      </w:r>
      <w:r w:rsidRPr="00FE3584">
        <w:rPr>
          <w:sz w:val="24"/>
          <w:szCs w:val="24"/>
        </w:rPr>
        <w:t xml:space="preserve"> et de ses finalités.</w:t>
      </w:r>
    </w:p>
    <w:p w14:paraId="788D06F4" w14:textId="5F1418F8" w:rsidR="00141D4D" w:rsidRPr="00FE3584" w:rsidRDefault="00141D4D" w:rsidP="00141D4D">
      <w:pPr>
        <w:pStyle w:val="Paragraphedeliste"/>
        <w:numPr>
          <w:ilvl w:val="0"/>
          <w:numId w:val="5"/>
        </w:numPr>
        <w:jc w:val="both"/>
        <w:rPr>
          <w:sz w:val="24"/>
          <w:szCs w:val="24"/>
        </w:rPr>
      </w:pPr>
      <w:r w:rsidRPr="00FE3584">
        <w:rPr>
          <w:sz w:val="24"/>
          <w:szCs w:val="24"/>
        </w:rPr>
        <w:t>Je respecte la confidentialité des échanges verbaux, écrits ou électroniques qui ont lieu au sein d</w:t>
      </w:r>
      <w:r w:rsidR="00E4547F">
        <w:rPr>
          <w:sz w:val="24"/>
          <w:szCs w:val="24"/>
        </w:rPr>
        <w:t>e l’association</w:t>
      </w:r>
      <w:r w:rsidRPr="00FE3584">
        <w:rPr>
          <w:sz w:val="24"/>
          <w:szCs w:val="24"/>
        </w:rPr>
        <w:t>.</w:t>
      </w:r>
    </w:p>
    <w:p w14:paraId="5550B626" w14:textId="3A3E46FC" w:rsidR="00141D4D" w:rsidRPr="00FE3584" w:rsidRDefault="00141D4D" w:rsidP="00141D4D">
      <w:pPr>
        <w:pStyle w:val="Paragraphedeliste"/>
        <w:numPr>
          <w:ilvl w:val="0"/>
          <w:numId w:val="5"/>
        </w:numPr>
        <w:jc w:val="both"/>
        <w:rPr>
          <w:sz w:val="24"/>
          <w:szCs w:val="24"/>
        </w:rPr>
      </w:pPr>
      <w:r w:rsidRPr="00FE3584">
        <w:rPr>
          <w:sz w:val="24"/>
          <w:szCs w:val="24"/>
        </w:rPr>
        <w:t>Je protège et je ne dilapide pas le patrimoine et les actifs d</w:t>
      </w:r>
      <w:r w:rsidR="00E4547F">
        <w:rPr>
          <w:sz w:val="24"/>
          <w:szCs w:val="24"/>
        </w:rPr>
        <w:t xml:space="preserve">e </w:t>
      </w:r>
      <w:r w:rsidR="00E4547F" w:rsidRPr="00E4547F">
        <w:rPr>
          <w:b/>
          <w:bCs/>
          <w:sz w:val="24"/>
          <w:szCs w:val="24"/>
        </w:rPr>
        <w:t>France Processus</w:t>
      </w:r>
      <w:r w:rsidRPr="00E4547F">
        <w:rPr>
          <w:b/>
          <w:bCs/>
          <w:sz w:val="24"/>
          <w:szCs w:val="24"/>
        </w:rPr>
        <w:t>.</w:t>
      </w:r>
    </w:p>
    <w:p w14:paraId="1468C538" w14:textId="760DD5A5" w:rsidR="00141D4D" w:rsidRPr="00FE3584" w:rsidRDefault="00141D4D" w:rsidP="00141D4D">
      <w:pPr>
        <w:pStyle w:val="Paragraphedeliste"/>
        <w:numPr>
          <w:ilvl w:val="0"/>
          <w:numId w:val="5"/>
        </w:numPr>
        <w:jc w:val="both"/>
        <w:rPr>
          <w:sz w:val="24"/>
          <w:szCs w:val="24"/>
        </w:rPr>
      </w:pPr>
      <w:r w:rsidRPr="00FE3584">
        <w:rPr>
          <w:sz w:val="24"/>
          <w:szCs w:val="24"/>
        </w:rPr>
        <w:t xml:space="preserve">Je n’exploite pas mon appartenance </w:t>
      </w:r>
      <w:r w:rsidR="00E4547F">
        <w:rPr>
          <w:sz w:val="24"/>
          <w:szCs w:val="24"/>
        </w:rPr>
        <w:t>à l’association</w:t>
      </w:r>
      <w:r w:rsidRPr="00FE3584">
        <w:rPr>
          <w:sz w:val="24"/>
          <w:szCs w:val="24"/>
        </w:rPr>
        <w:t xml:space="preserve"> à des fins commerciales.</w:t>
      </w:r>
    </w:p>
    <w:p w14:paraId="1262C106" w14:textId="77777777" w:rsidR="00141D4D" w:rsidRPr="00FE3584" w:rsidRDefault="00141D4D" w:rsidP="00141D4D">
      <w:pPr>
        <w:pStyle w:val="Paragraphedeliste"/>
        <w:numPr>
          <w:ilvl w:val="0"/>
          <w:numId w:val="5"/>
        </w:numPr>
        <w:jc w:val="both"/>
        <w:rPr>
          <w:sz w:val="24"/>
          <w:szCs w:val="24"/>
        </w:rPr>
      </w:pPr>
      <w:r w:rsidRPr="00FE3584">
        <w:rPr>
          <w:sz w:val="24"/>
          <w:szCs w:val="24"/>
        </w:rPr>
        <w:t>J’identifie, j’évite, je signale (au Conseil d’Administration) tout conflit d’intérêt potentiel.</w:t>
      </w:r>
    </w:p>
    <w:p w14:paraId="7193C830" w14:textId="77777777" w:rsidR="00141D4D" w:rsidRDefault="00141D4D" w:rsidP="00141D4D">
      <w:pPr>
        <w:jc w:val="both"/>
      </w:pPr>
    </w:p>
    <w:p w14:paraId="4D73BE71" w14:textId="77777777" w:rsidR="00141D4D" w:rsidRDefault="00141D4D" w:rsidP="00141D4D">
      <w:pPr>
        <w:pStyle w:val="Default"/>
        <w:jc w:val="both"/>
        <w:rPr>
          <w:rFonts w:ascii="Trebuchet MS" w:hAnsi="Trebuchet MS" w:cs="Trebuchet MS"/>
          <w:bCs/>
        </w:rPr>
      </w:pPr>
    </w:p>
    <w:p w14:paraId="6C5DC931" w14:textId="77777777" w:rsidR="00141D4D" w:rsidRDefault="00141D4D" w:rsidP="00141D4D">
      <w:pPr>
        <w:pStyle w:val="Default"/>
        <w:jc w:val="both"/>
        <w:rPr>
          <w:rFonts w:ascii="Trebuchet MS" w:hAnsi="Trebuchet MS" w:cs="Trebuchet MS"/>
          <w:b/>
          <w:bCs/>
          <w:color w:val="808080"/>
          <w:sz w:val="32"/>
          <w:szCs w:val="28"/>
        </w:rPr>
      </w:pPr>
      <w:r>
        <w:rPr>
          <w:rFonts w:ascii="Trebuchet MS" w:hAnsi="Trebuchet MS" w:cs="Trebuchet MS"/>
          <w:b/>
          <w:bCs/>
          <w:color w:val="808080"/>
          <w:sz w:val="32"/>
          <w:szCs w:val="28"/>
        </w:rPr>
        <w:t>La bienveillance et le respect des personnes</w:t>
      </w:r>
    </w:p>
    <w:p w14:paraId="64FC5C54" w14:textId="77777777" w:rsidR="00141D4D" w:rsidRDefault="00141D4D" w:rsidP="00141D4D">
      <w:pPr>
        <w:pStyle w:val="Default"/>
        <w:jc w:val="both"/>
        <w:rPr>
          <w:rFonts w:ascii="Trebuchet MS" w:hAnsi="Trebuchet MS" w:cs="Trebuchet MS"/>
          <w:bCs/>
        </w:rPr>
      </w:pPr>
    </w:p>
    <w:p w14:paraId="406EE259" w14:textId="0E384A40" w:rsidR="00141D4D" w:rsidRPr="00FE3584" w:rsidRDefault="00141D4D" w:rsidP="00141D4D">
      <w:pPr>
        <w:pStyle w:val="Paragraphedeliste"/>
        <w:numPr>
          <w:ilvl w:val="0"/>
          <w:numId w:val="5"/>
        </w:numPr>
        <w:jc w:val="both"/>
        <w:rPr>
          <w:sz w:val="24"/>
          <w:szCs w:val="24"/>
        </w:rPr>
      </w:pPr>
      <w:r w:rsidRPr="00FE3584">
        <w:rPr>
          <w:sz w:val="24"/>
          <w:szCs w:val="24"/>
        </w:rPr>
        <w:t>Je suis attaché au côté agréable et convivial d</w:t>
      </w:r>
      <w:r w:rsidR="00E4547F">
        <w:rPr>
          <w:sz w:val="24"/>
          <w:szCs w:val="24"/>
        </w:rPr>
        <w:t xml:space="preserve">e </w:t>
      </w:r>
      <w:r w:rsidR="00E4547F" w:rsidRPr="00E4547F">
        <w:rPr>
          <w:b/>
          <w:bCs/>
          <w:sz w:val="24"/>
          <w:szCs w:val="24"/>
        </w:rPr>
        <w:t>France Processus</w:t>
      </w:r>
      <w:r w:rsidRPr="00FE3584">
        <w:rPr>
          <w:sz w:val="24"/>
          <w:szCs w:val="24"/>
        </w:rPr>
        <w:t>. Je veille à préserver pour les autres Membres ce même plaisir et cette même convivialité.</w:t>
      </w:r>
    </w:p>
    <w:p w14:paraId="78EE5662" w14:textId="77777777" w:rsidR="00141D4D" w:rsidRPr="00FE3584" w:rsidRDefault="00141D4D" w:rsidP="00141D4D">
      <w:pPr>
        <w:pStyle w:val="Paragraphedeliste"/>
        <w:numPr>
          <w:ilvl w:val="0"/>
          <w:numId w:val="5"/>
        </w:numPr>
        <w:jc w:val="both"/>
        <w:rPr>
          <w:sz w:val="24"/>
          <w:szCs w:val="24"/>
        </w:rPr>
      </w:pPr>
      <w:r w:rsidRPr="00FE3584">
        <w:rPr>
          <w:sz w:val="24"/>
          <w:szCs w:val="24"/>
        </w:rPr>
        <w:t>J’accueille avec chaleur les nouveaux Membres, et je les aide à trouver les activités et/ou les Membres en fonction de ce qu’ils veulent faire.</w:t>
      </w:r>
    </w:p>
    <w:p w14:paraId="6A74D693" w14:textId="77777777" w:rsidR="00141D4D" w:rsidRPr="00FE3584" w:rsidRDefault="00141D4D" w:rsidP="00141D4D">
      <w:pPr>
        <w:pStyle w:val="Paragraphedeliste"/>
        <w:numPr>
          <w:ilvl w:val="0"/>
          <w:numId w:val="5"/>
        </w:numPr>
        <w:jc w:val="both"/>
        <w:rPr>
          <w:sz w:val="24"/>
          <w:szCs w:val="24"/>
        </w:rPr>
      </w:pPr>
      <w:r w:rsidRPr="00FE3584">
        <w:rPr>
          <w:sz w:val="24"/>
          <w:szCs w:val="24"/>
        </w:rPr>
        <w:t>Dans une activité de groupe, j’exprime mon point de vue de façon équilibrée et je veille à encourager et écouter les autres points de vue (initiatives, propositions, …), et à respecter l’équilibre du groupe.</w:t>
      </w:r>
    </w:p>
    <w:p w14:paraId="1F58B1AD" w14:textId="77777777" w:rsidR="00141D4D" w:rsidRPr="00FE3584" w:rsidRDefault="00141D4D" w:rsidP="00141D4D">
      <w:pPr>
        <w:pStyle w:val="Paragraphedeliste"/>
        <w:numPr>
          <w:ilvl w:val="0"/>
          <w:numId w:val="5"/>
        </w:numPr>
        <w:jc w:val="both"/>
        <w:rPr>
          <w:rFonts w:cs="Trebuchet MS"/>
          <w:bCs/>
          <w:sz w:val="24"/>
          <w:szCs w:val="24"/>
        </w:rPr>
      </w:pPr>
      <w:r w:rsidRPr="00FE3584">
        <w:rPr>
          <w:sz w:val="24"/>
          <w:szCs w:val="24"/>
        </w:rPr>
        <w:t>Je sais remercier ceux qui ont agi positivement.</w:t>
      </w:r>
    </w:p>
    <w:p w14:paraId="28A4FF62" w14:textId="77777777" w:rsidR="00141D4D" w:rsidRPr="00FE3584" w:rsidRDefault="00141D4D" w:rsidP="00141D4D">
      <w:pPr>
        <w:pStyle w:val="Paragraphedeliste"/>
        <w:numPr>
          <w:ilvl w:val="0"/>
          <w:numId w:val="5"/>
        </w:numPr>
        <w:jc w:val="both"/>
        <w:rPr>
          <w:rFonts w:cs="Trebuchet MS"/>
          <w:bCs/>
          <w:sz w:val="24"/>
          <w:szCs w:val="24"/>
        </w:rPr>
      </w:pPr>
      <w:r w:rsidRPr="00FE3584">
        <w:rPr>
          <w:sz w:val="24"/>
          <w:szCs w:val="24"/>
        </w:rPr>
        <w:t>Je pense à impliquer les Membres concernés ou susceptibles d’être concernés par un sujet.</w:t>
      </w:r>
    </w:p>
    <w:p w14:paraId="5CE61BA8" w14:textId="115F17DD" w:rsidR="00141D4D" w:rsidRPr="00FE3584" w:rsidRDefault="00141D4D" w:rsidP="00141D4D">
      <w:pPr>
        <w:pStyle w:val="Paragraphedeliste"/>
        <w:numPr>
          <w:ilvl w:val="0"/>
          <w:numId w:val="5"/>
        </w:numPr>
        <w:jc w:val="both"/>
        <w:rPr>
          <w:rFonts w:cs="Trebuchet MS"/>
          <w:bCs/>
          <w:sz w:val="24"/>
          <w:szCs w:val="24"/>
        </w:rPr>
      </w:pPr>
      <w:r w:rsidRPr="00FE3584">
        <w:rPr>
          <w:sz w:val="24"/>
          <w:szCs w:val="24"/>
        </w:rPr>
        <w:t xml:space="preserve">Je fais a priori confiance </w:t>
      </w:r>
      <w:r w:rsidR="00E4547F">
        <w:rPr>
          <w:sz w:val="24"/>
          <w:szCs w:val="24"/>
        </w:rPr>
        <w:t xml:space="preserve">à </w:t>
      </w:r>
      <w:r w:rsidR="00E4547F" w:rsidRPr="00E4547F">
        <w:rPr>
          <w:b/>
          <w:bCs/>
          <w:sz w:val="24"/>
          <w:szCs w:val="24"/>
        </w:rPr>
        <w:t>France Processus</w:t>
      </w:r>
      <w:r w:rsidRPr="00FE3584">
        <w:rPr>
          <w:sz w:val="24"/>
          <w:szCs w:val="24"/>
        </w:rPr>
        <w:t xml:space="preserve"> et à ses Membres.</w:t>
      </w:r>
    </w:p>
    <w:p w14:paraId="02BFD9B2" w14:textId="77777777" w:rsidR="00141D4D" w:rsidRPr="00FE3584" w:rsidRDefault="00141D4D" w:rsidP="00141D4D">
      <w:pPr>
        <w:jc w:val="both"/>
      </w:pPr>
    </w:p>
    <w:p w14:paraId="150F3717" w14:textId="77777777" w:rsidR="00141D4D" w:rsidRPr="003560A3" w:rsidRDefault="00141D4D" w:rsidP="00141D4D">
      <w:pPr>
        <w:ind w:left="284"/>
        <w:jc w:val="both"/>
        <w:rPr>
          <w:rFonts w:cs="Trebuchet MS"/>
          <w:bCs/>
          <w:i/>
          <w:iCs/>
          <w:color w:val="808080"/>
        </w:rPr>
      </w:pPr>
      <w:r w:rsidRPr="003560A3">
        <w:rPr>
          <w:rFonts w:cs="Trebuchet MS"/>
          <w:bCs/>
          <w:i/>
          <w:iCs/>
          <w:color w:val="808080"/>
        </w:rPr>
        <w:t>Gestion des difficultés :</w:t>
      </w:r>
    </w:p>
    <w:p w14:paraId="03C13465" w14:textId="77777777" w:rsidR="00141D4D" w:rsidRPr="00FE3584" w:rsidRDefault="00141D4D" w:rsidP="00141D4D">
      <w:pPr>
        <w:jc w:val="both"/>
      </w:pPr>
    </w:p>
    <w:p w14:paraId="2603B24D" w14:textId="77777777" w:rsidR="00141D4D" w:rsidRPr="00FE3584" w:rsidRDefault="00141D4D" w:rsidP="00141D4D">
      <w:pPr>
        <w:pStyle w:val="Paragraphedeliste"/>
        <w:numPr>
          <w:ilvl w:val="0"/>
          <w:numId w:val="5"/>
        </w:numPr>
        <w:jc w:val="both"/>
        <w:rPr>
          <w:sz w:val="24"/>
          <w:szCs w:val="24"/>
        </w:rPr>
      </w:pPr>
      <w:r w:rsidRPr="00FE3584">
        <w:rPr>
          <w:sz w:val="24"/>
          <w:szCs w:val="24"/>
        </w:rPr>
        <w:t>Je contribue positivement à résoudre les problèmes que je rencontre ou qui me sont présentés, de manière « co-responsable », et sans pointer de bouc émissaire.</w:t>
      </w:r>
    </w:p>
    <w:p w14:paraId="76DC02DE" w14:textId="77777777" w:rsidR="00141D4D" w:rsidRPr="00FE3584" w:rsidRDefault="00141D4D" w:rsidP="00141D4D">
      <w:pPr>
        <w:pStyle w:val="Paragraphedeliste"/>
        <w:numPr>
          <w:ilvl w:val="0"/>
          <w:numId w:val="5"/>
        </w:numPr>
        <w:jc w:val="both"/>
        <w:rPr>
          <w:sz w:val="24"/>
          <w:szCs w:val="24"/>
        </w:rPr>
      </w:pPr>
      <w:r w:rsidRPr="00FE3584">
        <w:rPr>
          <w:sz w:val="24"/>
          <w:szCs w:val="24"/>
        </w:rPr>
        <w:t>Si une situation de conflit se présente, je me base sur les faits et je n’attaque pas les personnes ; je cherche à le résoudre honnêtement et sincèrement avec les personnes concernées. Lorsque le désaccord persiste, je cherche à impliquer un Membre tiers ou le Conseil d’Administration.</w:t>
      </w:r>
    </w:p>
    <w:p w14:paraId="7167091D" w14:textId="77777777" w:rsidR="00141D4D" w:rsidRPr="00FE3584" w:rsidRDefault="00141D4D" w:rsidP="00141D4D">
      <w:pPr>
        <w:pStyle w:val="Paragraphedeliste"/>
        <w:numPr>
          <w:ilvl w:val="0"/>
          <w:numId w:val="5"/>
        </w:numPr>
        <w:jc w:val="both"/>
        <w:rPr>
          <w:sz w:val="24"/>
          <w:szCs w:val="24"/>
        </w:rPr>
      </w:pPr>
      <w:r w:rsidRPr="00FE3584">
        <w:rPr>
          <w:sz w:val="24"/>
          <w:szCs w:val="24"/>
        </w:rPr>
        <w:t>Si ou quand je suis insatisfait ou mécontent, je prends les moyens d’exprimer directement et respectueusement cette insatisfaction ou ce mécontentement aux personnes concernées et de façon appropriée (par exemple en privé), sur une base factuelle et sans jugement de personne.</w:t>
      </w:r>
    </w:p>
    <w:p w14:paraId="18D59127" w14:textId="77777777" w:rsidR="00141D4D" w:rsidRPr="00FE3584" w:rsidRDefault="00141D4D" w:rsidP="00141D4D">
      <w:pPr>
        <w:pStyle w:val="Default"/>
        <w:jc w:val="both"/>
        <w:rPr>
          <w:rFonts w:ascii="Trebuchet MS" w:hAnsi="Trebuchet MS" w:cs="Trebuchet MS"/>
          <w:bCs/>
        </w:rPr>
      </w:pPr>
    </w:p>
    <w:p w14:paraId="0DD25183" w14:textId="4F9575AD" w:rsidR="00141D4D" w:rsidRDefault="00141D4D" w:rsidP="00E4547F">
      <w:pPr>
        <w:jc w:val="both"/>
        <w:rPr>
          <w:rFonts w:ascii="Trebuchet MS" w:hAnsi="Trebuchet MS" w:cs="Trebuchet MS"/>
          <w:b/>
          <w:bCs/>
          <w:color w:val="808080"/>
          <w:sz w:val="32"/>
          <w:szCs w:val="28"/>
        </w:rPr>
      </w:pPr>
      <w:r>
        <w:rPr>
          <w:rFonts w:cs="Trebuchet MS"/>
          <w:b/>
          <w:bCs/>
          <w:color w:val="808080"/>
          <w:sz w:val="32"/>
          <w:szCs w:val="28"/>
        </w:rPr>
        <w:br w:type="page"/>
      </w:r>
      <w:r>
        <w:rPr>
          <w:rFonts w:ascii="Trebuchet MS" w:hAnsi="Trebuchet MS" w:cs="Trebuchet MS"/>
          <w:b/>
          <w:bCs/>
          <w:color w:val="808080"/>
          <w:sz w:val="32"/>
          <w:szCs w:val="28"/>
        </w:rPr>
        <w:lastRenderedPageBreak/>
        <w:t>Quelques règles d’or de la collaboration digitale</w:t>
      </w:r>
    </w:p>
    <w:p w14:paraId="588DC01E" w14:textId="77777777" w:rsidR="00141D4D" w:rsidRDefault="00141D4D" w:rsidP="00141D4D">
      <w:pPr>
        <w:pStyle w:val="Default"/>
        <w:jc w:val="both"/>
        <w:rPr>
          <w:rFonts w:ascii="Trebuchet MS" w:hAnsi="Trebuchet MS" w:cs="Trebuchet MS"/>
          <w:bCs/>
        </w:rPr>
      </w:pPr>
    </w:p>
    <w:p w14:paraId="51101B36" w14:textId="0015DCC3" w:rsidR="00141D4D" w:rsidRPr="00FE3584" w:rsidRDefault="00141D4D" w:rsidP="00141D4D">
      <w:pPr>
        <w:pStyle w:val="Default"/>
        <w:jc w:val="both"/>
        <w:rPr>
          <w:rFonts w:ascii="Trebuchet MS" w:hAnsi="Trebuchet MS" w:cs="Trebuchet MS"/>
          <w:bCs/>
          <w:i/>
          <w:color w:val="808080" w:themeColor="background1" w:themeShade="80"/>
        </w:rPr>
      </w:pPr>
      <w:r w:rsidRPr="00FE3584">
        <w:rPr>
          <w:rFonts w:ascii="Trebuchet MS" w:hAnsi="Trebuchet MS" w:cs="Trebuchet MS"/>
          <w:bCs/>
          <w:i/>
          <w:color w:val="808080" w:themeColor="background1" w:themeShade="80"/>
        </w:rPr>
        <w:t xml:space="preserve">Usage de la messagerie (email) </w:t>
      </w:r>
      <w:r w:rsidRPr="00535DB2">
        <w:rPr>
          <w:rFonts w:ascii="Trebuchet MS" w:hAnsi="Trebuchet MS" w:cs="Trebuchet MS"/>
          <w:bCs/>
          <w:i/>
          <w:color w:val="808080" w:themeColor="background1" w:themeShade="80"/>
        </w:rPr>
        <w:t>dans le cadre des communication</w:t>
      </w:r>
      <w:r>
        <w:rPr>
          <w:rFonts w:ascii="Trebuchet MS" w:hAnsi="Trebuchet MS" w:cs="Trebuchet MS"/>
          <w:bCs/>
          <w:i/>
          <w:color w:val="808080" w:themeColor="background1" w:themeShade="80"/>
        </w:rPr>
        <w:t>s</w:t>
      </w:r>
      <w:r w:rsidRPr="00535DB2">
        <w:rPr>
          <w:rFonts w:ascii="Trebuchet MS" w:hAnsi="Trebuchet MS" w:cs="Trebuchet MS"/>
          <w:bCs/>
          <w:i/>
          <w:color w:val="808080" w:themeColor="background1" w:themeShade="80"/>
        </w:rPr>
        <w:t xml:space="preserve"> intra </w:t>
      </w:r>
      <w:r w:rsidR="00E4547F">
        <w:rPr>
          <w:rFonts w:ascii="Trebuchet MS" w:hAnsi="Trebuchet MS" w:cs="Trebuchet MS"/>
          <w:bCs/>
          <w:i/>
          <w:color w:val="808080" w:themeColor="background1" w:themeShade="80"/>
        </w:rPr>
        <w:t>France Processus</w:t>
      </w:r>
      <w:r>
        <w:rPr>
          <w:rFonts w:ascii="Trebuchet MS" w:hAnsi="Trebuchet MS" w:cs="Trebuchet MS"/>
          <w:bCs/>
          <w:i/>
          <w:color w:val="808080" w:themeColor="background1" w:themeShade="80"/>
        </w:rPr>
        <w:t xml:space="preserve"> </w:t>
      </w:r>
      <w:r w:rsidRPr="00535DB2">
        <w:rPr>
          <w:rFonts w:ascii="Trebuchet MS" w:hAnsi="Trebuchet MS" w:cs="Trebuchet MS"/>
          <w:bCs/>
          <w:i/>
          <w:color w:val="808080" w:themeColor="background1" w:themeShade="80"/>
        </w:rPr>
        <w:t>:</w:t>
      </w:r>
    </w:p>
    <w:p w14:paraId="71F0B810" w14:textId="77777777" w:rsidR="00141D4D" w:rsidRPr="00FE3584" w:rsidRDefault="00141D4D" w:rsidP="00141D4D">
      <w:pPr>
        <w:pStyle w:val="Default"/>
        <w:jc w:val="both"/>
        <w:rPr>
          <w:rFonts w:ascii="Trebuchet MS" w:hAnsi="Trebuchet MS" w:cs="Trebuchet MS"/>
          <w:bCs/>
          <w:i/>
          <w:color w:val="808080" w:themeColor="background1" w:themeShade="80"/>
        </w:rPr>
      </w:pPr>
    </w:p>
    <w:p w14:paraId="3AD228A9" w14:textId="331686ED" w:rsidR="00141D4D" w:rsidRPr="00FE3584" w:rsidRDefault="00141D4D" w:rsidP="00141D4D">
      <w:pPr>
        <w:pStyle w:val="Paragraphedeliste"/>
        <w:numPr>
          <w:ilvl w:val="0"/>
          <w:numId w:val="6"/>
        </w:numPr>
        <w:jc w:val="both"/>
        <w:rPr>
          <w:sz w:val="24"/>
          <w:szCs w:val="24"/>
        </w:rPr>
      </w:pPr>
      <w:r w:rsidRPr="00FE3584">
        <w:rPr>
          <w:sz w:val="24"/>
          <w:szCs w:val="24"/>
        </w:rPr>
        <w:t>Je mets toujours « </w:t>
      </w:r>
      <w:r w:rsidR="00E4547F" w:rsidRPr="00E4547F">
        <w:rPr>
          <w:b/>
          <w:bCs/>
          <w:sz w:val="24"/>
          <w:szCs w:val="24"/>
        </w:rPr>
        <w:t>France Processus</w:t>
      </w:r>
      <w:r w:rsidRPr="00FE3584">
        <w:rPr>
          <w:sz w:val="24"/>
          <w:szCs w:val="24"/>
        </w:rPr>
        <w:t> » dans l’objet du message.</w:t>
      </w:r>
    </w:p>
    <w:p w14:paraId="2B6EB622" w14:textId="1E9A826E" w:rsidR="00141D4D" w:rsidRPr="00FE3584" w:rsidRDefault="00141D4D" w:rsidP="00141D4D">
      <w:pPr>
        <w:pStyle w:val="Paragraphedeliste"/>
        <w:numPr>
          <w:ilvl w:val="0"/>
          <w:numId w:val="6"/>
        </w:numPr>
        <w:jc w:val="both"/>
        <w:rPr>
          <w:sz w:val="24"/>
          <w:szCs w:val="24"/>
        </w:rPr>
      </w:pPr>
      <w:r w:rsidRPr="00FE3584">
        <w:rPr>
          <w:sz w:val="24"/>
          <w:szCs w:val="24"/>
        </w:rPr>
        <w:t>Je différen</w:t>
      </w:r>
      <w:r w:rsidR="00F53E12">
        <w:rPr>
          <w:sz w:val="24"/>
          <w:szCs w:val="24"/>
        </w:rPr>
        <w:t>c</w:t>
      </w:r>
      <w:r w:rsidRPr="00FE3584">
        <w:rPr>
          <w:sz w:val="24"/>
          <w:szCs w:val="24"/>
        </w:rPr>
        <w:t>ie bien les destinataires (au nombre minimum nécessaire) et les personnes en copie (informé</w:t>
      </w:r>
      <w:r w:rsidR="00F53E12">
        <w:rPr>
          <w:sz w:val="24"/>
          <w:szCs w:val="24"/>
        </w:rPr>
        <w:t>e</w:t>
      </w:r>
      <w:r w:rsidRPr="00FE3584">
        <w:rPr>
          <w:sz w:val="24"/>
          <w:szCs w:val="24"/>
        </w:rPr>
        <w:t>s).</w:t>
      </w:r>
    </w:p>
    <w:p w14:paraId="514E0EEB" w14:textId="77777777" w:rsidR="00141D4D" w:rsidRPr="00FE3584" w:rsidRDefault="00141D4D" w:rsidP="00141D4D">
      <w:pPr>
        <w:pStyle w:val="Paragraphedeliste"/>
        <w:numPr>
          <w:ilvl w:val="0"/>
          <w:numId w:val="6"/>
        </w:numPr>
        <w:jc w:val="both"/>
        <w:rPr>
          <w:sz w:val="24"/>
          <w:szCs w:val="24"/>
        </w:rPr>
      </w:pPr>
      <w:r w:rsidRPr="00FE3584">
        <w:rPr>
          <w:sz w:val="24"/>
          <w:szCs w:val="24"/>
        </w:rPr>
        <w:t>Je ne « réponds à tous » que si c’est nécessaire.</w:t>
      </w:r>
    </w:p>
    <w:p w14:paraId="3A9F1BAC" w14:textId="77777777" w:rsidR="00141D4D" w:rsidRPr="00FE3584" w:rsidRDefault="00141D4D" w:rsidP="00141D4D">
      <w:pPr>
        <w:pStyle w:val="Paragraphedeliste"/>
        <w:numPr>
          <w:ilvl w:val="0"/>
          <w:numId w:val="6"/>
        </w:numPr>
        <w:jc w:val="both"/>
        <w:rPr>
          <w:sz w:val="24"/>
          <w:szCs w:val="24"/>
        </w:rPr>
      </w:pPr>
      <w:r w:rsidRPr="00FE3584">
        <w:rPr>
          <w:sz w:val="24"/>
          <w:szCs w:val="24"/>
        </w:rPr>
        <w:t>J’évite les « copies cachées » et les changements d’objet ou de corps du message quand je réponds ou transmets.</w:t>
      </w:r>
    </w:p>
    <w:p w14:paraId="04F56836" w14:textId="3E4B9298" w:rsidR="00141D4D" w:rsidRPr="00FE3584" w:rsidRDefault="00141D4D" w:rsidP="00141D4D">
      <w:pPr>
        <w:pStyle w:val="Paragraphedeliste"/>
        <w:numPr>
          <w:ilvl w:val="0"/>
          <w:numId w:val="6"/>
        </w:numPr>
        <w:jc w:val="both"/>
        <w:rPr>
          <w:sz w:val="24"/>
          <w:szCs w:val="24"/>
        </w:rPr>
      </w:pPr>
      <w:r w:rsidRPr="00FE3584">
        <w:rPr>
          <w:sz w:val="24"/>
          <w:szCs w:val="24"/>
        </w:rPr>
        <w:t xml:space="preserve">Je privilégie la </w:t>
      </w:r>
      <w:r w:rsidR="00F53E12">
        <w:rPr>
          <w:sz w:val="24"/>
          <w:szCs w:val="24"/>
        </w:rPr>
        <w:t>p</w:t>
      </w:r>
      <w:r w:rsidRPr="00FE3584">
        <w:rPr>
          <w:sz w:val="24"/>
          <w:szCs w:val="24"/>
        </w:rPr>
        <w:t xml:space="preserve">lateforme </w:t>
      </w:r>
      <w:r w:rsidR="00F53E12">
        <w:rPr>
          <w:sz w:val="24"/>
          <w:szCs w:val="24"/>
        </w:rPr>
        <w:t>c</w:t>
      </w:r>
      <w:r w:rsidRPr="00FE3584">
        <w:rPr>
          <w:sz w:val="24"/>
          <w:szCs w:val="24"/>
        </w:rPr>
        <w:t>ommunautaire pour les travaux collaboratifs et les échanges en groupe</w:t>
      </w:r>
      <w:r w:rsidR="003560A3">
        <w:rPr>
          <w:sz w:val="24"/>
          <w:szCs w:val="24"/>
        </w:rPr>
        <w:t> </w:t>
      </w:r>
      <w:proofErr w:type="gramStart"/>
      <w:r w:rsidR="003560A3">
        <w:rPr>
          <w:sz w:val="24"/>
          <w:szCs w:val="24"/>
        </w:rPr>
        <w:t xml:space="preserve">; </w:t>
      </w:r>
      <w:r w:rsidRPr="00FE3584">
        <w:rPr>
          <w:sz w:val="24"/>
          <w:szCs w:val="24"/>
        </w:rPr>
        <w:t xml:space="preserve"> je</w:t>
      </w:r>
      <w:proofErr w:type="gramEnd"/>
      <w:r w:rsidRPr="00FE3584">
        <w:rPr>
          <w:sz w:val="24"/>
          <w:szCs w:val="24"/>
        </w:rPr>
        <w:t xml:space="preserve"> n’utilise le mail que si la </w:t>
      </w:r>
      <w:r w:rsidR="00F53E12">
        <w:rPr>
          <w:sz w:val="24"/>
          <w:szCs w:val="24"/>
        </w:rPr>
        <w:t>p</w:t>
      </w:r>
      <w:r w:rsidRPr="00FE3584">
        <w:rPr>
          <w:sz w:val="24"/>
          <w:szCs w:val="24"/>
        </w:rPr>
        <w:t xml:space="preserve">lateforme </w:t>
      </w:r>
      <w:r w:rsidR="00F53E12">
        <w:rPr>
          <w:sz w:val="24"/>
          <w:szCs w:val="24"/>
        </w:rPr>
        <w:t>c</w:t>
      </w:r>
      <w:r w:rsidRPr="00FE3584">
        <w:rPr>
          <w:sz w:val="24"/>
          <w:szCs w:val="24"/>
        </w:rPr>
        <w:t>ommunautaire ne convient pas pour ce que je veux faire.</w:t>
      </w:r>
    </w:p>
    <w:p w14:paraId="55AB811C" w14:textId="77777777" w:rsidR="00141D4D" w:rsidRPr="00FE3584" w:rsidRDefault="00141D4D" w:rsidP="00141D4D">
      <w:pPr>
        <w:pStyle w:val="Paragraphedeliste"/>
        <w:numPr>
          <w:ilvl w:val="0"/>
          <w:numId w:val="6"/>
        </w:numPr>
        <w:jc w:val="both"/>
        <w:rPr>
          <w:sz w:val="24"/>
          <w:szCs w:val="24"/>
        </w:rPr>
      </w:pPr>
      <w:r w:rsidRPr="00FE3584">
        <w:rPr>
          <w:sz w:val="24"/>
          <w:szCs w:val="24"/>
        </w:rPr>
        <w:t>Je réponds par un simple « smiley » à ceux qui ne respectent pas les règles précédentes !</w:t>
      </w:r>
    </w:p>
    <w:p w14:paraId="2F84F06E" w14:textId="77777777" w:rsidR="00141D4D" w:rsidRPr="00FE3584" w:rsidRDefault="00141D4D" w:rsidP="00141D4D">
      <w:pPr>
        <w:pStyle w:val="Default"/>
        <w:jc w:val="both"/>
        <w:rPr>
          <w:rFonts w:ascii="Trebuchet MS" w:hAnsi="Trebuchet MS" w:cs="Trebuchet MS"/>
          <w:bCs/>
        </w:rPr>
      </w:pPr>
    </w:p>
    <w:p w14:paraId="1A087CF6" w14:textId="77777777" w:rsidR="00141D4D" w:rsidRPr="00FE3584" w:rsidRDefault="00141D4D" w:rsidP="00141D4D">
      <w:pPr>
        <w:pStyle w:val="Default"/>
        <w:jc w:val="both"/>
        <w:rPr>
          <w:rFonts w:ascii="Trebuchet MS" w:hAnsi="Trebuchet MS" w:cs="Trebuchet MS"/>
          <w:bCs/>
          <w:i/>
          <w:color w:val="808080" w:themeColor="background1" w:themeShade="80"/>
        </w:rPr>
      </w:pPr>
      <w:r w:rsidRPr="00FE3584">
        <w:rPr>
          <w:rFonts w:ascii="Trebuchet MS" w:hAnsi="Trebuchet MS" w:cs="Trebuchet MS"/>
          <w:bCs/>
          <w:i/>
          <w:color w:val="808080" w:themeColor="background1" w:themeShade="80"/>
        </w:rPr>
        <w:t>Usage de la Plateforme Communautaire (Jamespot) :</w:t>
      </w:r>
    </w:p>
    <w:p w14:paraId="52AEAA67" w14:textId="77777777" w:rsidR="00141D4D" w:rsidRPr="00FE3584" w:rsidRDefault="00141D4D" w:rsidP="00141D4D">
      <w:pPr>
        <w:pStyle w:val="Default"/>
        <w:jc w:val="both"/>
        <w:rPr>
          <w:rFonts w:ascii="Trebuchet MS" w:hAnsi="Trebuchet MS" w:cs="Trebuchet MS"/>
          <w:bCs/>
          <w:i/>
          <w:color w:val="808080" w:themeColor="background1" w:themeShade="80"/>
        </w:rPr>
      </w:pPr>
    </w:p>
    <w:p w14:paraId="11CC24BC" w14:textId="77777777" w:rsidR="00141D4D" w:rsidRDefault="00141D4D" w:rsidP="00141D4D">
      <w:pPr>
        <w:pStyle w:val="Default"/>
        <w:numPr>
          <w:ilvl w:val="0"/>
          <w:numId w:val="7"/>
        </w:numPr>
        <w:jc w:val="both"/>
        <w:rPr>
          <w:rFonts w:ascii="Trebuchet MS" w:hAnsi="Trebuchet MS" w:cs="Trebuchet MS"/>
          <w:bCs/>
        </w:rPr>
      </w:pPr>
      <w:r w:rsidRPr="00FE3584">
        <w:rPr>
          <w:rFonts w:ascii="Trebuchet MS" w:hAnsi="Trebuchet MS" w:cs="Trebuchet MS"/>
          <w:bCs/>
        </w:rPr>
        <w:t xml:space="preserve">Une des premières valeurs et caractéristiques d’une plateforme communautaire est la </w:t>
      </w:r>
      <w:r w:rsidRPr="00FE3584">
        <w:rPr>
          <w:rFonts w:ascii="Trebuchet MS" w:hAnsi="Trebuchet MS" w:cs="Trebuchet MS"/>
          <w:b/>
          <w:bCs/>
        </w:rPr>
        <w:t>transparence</w:t>
      </w:r>
      <w:r w:rsidRPr="00FE3584">
        <w:rPr>
          <w:rFonts w:ascii="Trebuchet MS" w:hAnsi="Trebuchet MS" w:cs="Trebuchet MS"/>
          <w:bCs/>
        </w:rPr>
        <w:t>.</w:t>
      </w:r>
    </w:p>
    <w:p w14:paraId="5FAA08AD" w14:textId="77777777" w:rsidR="00141D4D" w:rsidRPr="00FE3584" w:rsidRDefault="00141D4D" w:rsidP="00141D4D">
      <w:pPr>
        <w:pStyle w:val="Default"/>
        <w:ind w:left="720"/>
        <w:jc w:val="both"/>
        <w:rPr>
          <w:rFonts w:ascii="Trebuchet MS" w:hAnsi="Trebuchet MS" w:cs="Trebuchet MS"/>
          <w:bCs/>
        </w:rPr>
      </w:pPr>
      <w:r w:rsidRPr="00FE3584">
        <w:rPr>
          <w:rFonts w:ascii="Trebuchet MS" w:hAnsi="Trebuchet MS" w:cs="Trebuchet MS"/>
          <w:bCs/>
        </w:rPr>
        <w:t>Je joue le jeu de la transparence. J’utilise de préférence la plateforme communautaire pour partager de façon transparente le même contenu à un groupe de personnes.</w:t>
      </w:r>
    </w:p>
    <w:p w14:paraId="191BC086" w14:textId="77777777" w:rsidR="00141D4D" w:rsidRPr="00FE3584" w:rsidRDefault="00141D4D" w:rsidP="00141D4D">
      <w:pPr>
        <w:pStyle w:val="Default"/>
        <w:ind w:left="720"/>
        <w:jc w:val="both"/>
        <w:rPr>
          <w:rFonts w:ascii="Trebuchet MS" w:hAnsi="Trebuchet MS" w:cs="Trebuchet MS"/>
          <w:bCs/>
        </w:rPr>
      </w:pPr>
      <w:r w:rsidRPr="00FE3584">
        <w:rPr>
          <w:rFonts w:ascii="Trebuchet MS" w:hAnsi="Trebuchet MS" w:cs="Trebuchet MS"/>
          <w:bCs/>
        </w:rPr>
        <w:t>Quand j’écris dans la plateforme communautaire :</w:t>
      </w:r>
    </w:p>
    <w:p w14:paraId="58B588D4" w14:textId="64E05842" w:rsidR="00141D4D" w:rsidRPr="00FE3584" w:rsidRDefault="003560A3" w:rsidP="00141D4D">
      <w:pPr>
        <w:pStyle w:val="Default"/>
        <w:numPr>
          <w:ilvl w:val="1"/>
          <w:numId w:val="7"/>
        </w:numPr>
        <w:jc w:val="both"/>
        <w:rPr>
          <w:rFonts w:ascii="Trebuchet MS" w:hAnsi="Trebuchet MS" w:cs="Trebuchet MS"/>
          <w:bCs/>
        </w:rPr>
      </w:pPr>
      <w:r>
        <w:rPr>
          <w:rFonts w:ascii="Trebuchet MS" w:hAnsi="Trebuchet MS" w:cs="Trebuchet MS"/>
          <w:bCs/>
        </w:rPr>
        <w:t>J</w:t>
      </w:r>
      <w:r w:rsidR="00141D4D" w:rsidRPr="00FE3584">
        <w:rPr>
          <w:rFonts w:ascii="Trebuchet MS" w:hAnsi="Trebuchet MS" w:cs="Trebuchet MS"/>
          <w:bCs/>
        </w:rPr>
        <w:t>e sais que c’est partagé de façon transparente (selon les droits d’accès) : j’évite donc le contenu « bruit » ou inutil</w:t>
      </w:r>
      <w:r>
        <w:rPr>
          <w:rFonts w:ascii="Trebuchet MS" w:hAnsi="Trebuchet MS" w:cs="Trebuchet MS"/>
          <w:bCs/>
        </w:rPr>
        <w:t>e,</w:t>
      </w:r>
    </w:p>
    <w:p w14:paraId="474F170A" w14:textId="0CAEB704" w:rsidR="00141D4D" w:rsidRPr="00FE3584" w:rsidRDefault="003560A3" w:rsidP="00141D4D">
      <w:pPr>
        <w:pStyle w:val="Default"/>
        <w:numPr>
          <w:ilvl w:val="1"/>
          <w:numId w:val="7"/>
        </w:numPr>
        <w:jc w:val="both"/>
        <w:rPr>
          <w:rFonts w:ascii="Trebuchet MS" w:hAnsi="Trebuchet MS" w:cs="Trebuchet MS"/>
          <w:bCs/>
        </w:rPr>
      </w:pPr>
      <w:r>
        <w:rPr>
          <w:rFonts w:ascii="Trebuchet MS" w:hAnsi="Trebuchet MS" w:cs="Trebuchet MS"/>
          <w:bCs/>
        </w:rPr>
        <w:t>J</w:t>
      </w:r>
      <w:r w:rsidR="00141D4D" w:rsidRPr="00FE3584">
        <w:rPr>
          <w:rFonts w:ascii="Trebuchet MS" w:hAnsi="Trebuchet MS" w:cs="Trebuchet MS"/>
          <w:bCs/>
        </w:rPr>
        <w:t>e ne fais pas référence à des échanges privés non visibles des personnes avec lesquel</w:t>
      </w:r>
      <w:r w:rsidR="00F53E12">
        <w:rPr>
          <w:rFonts w:ascii="Trebuchet MS" w:hAnsi="Trebuchet MS" w:cs="Trebuchet MS"/>
          <w:bCs/>
        </w:rPr>
        <w:t>le</w:t>
      </w:r>
      <w:r w:rsidR="00141D4D" w:rsidRPr="00FE3584">
        <w:rPr>
          <w:rFonts w:ascii="Trebuchet MS" w:hAnsi="Trebuchet MS" w:cs="Trebuchet MS"/>
          <w:bCs/>
        </w:rPr>
        <w:t>s je partage ce que j’écris.</w:t>
      </w:r>
    </w:p>
    <w:p w14:paraId="4033B54C" w14:textId="0EF6B658" w:rsidR="00141D4D" w:rsidRPr="00FE3584" w:rsidRDefault="00141D4D" w:rsidP="00141D4D">
      <w:pPr>
        <w:pStyle w:val="Default"/>
        <w:numPr>
          <w:ilvl w:val="0"/>
          <w:numId w:val="7"/>
        </w:numPr>
        <w:jc w:val="both"/>
        <w:rPr>
          <w:rFonts w:ascii="Trebuchet MS" w:hAnsi="Trebuchet MS" w:cs="Trebuchet MS"/>
          <w:bCs/>
        </w:rPr>
      </w:pPr>
      <w:r w:rsidRPr="00FE3584">
        <w:rPr>
          <w:rFonts w:ascii="Trebuchet MS" w:hAnsi="Trebuchet MS" w:cs="Trebuchet MS"/>
          <w:bCs/>
        </w:rPr>
        <w:t xml:space="preserve">Un des facteurs clés de succès d’une plateforme communautaire est la </w:t>
      </w:r>
      <w:r w:rsidRPr="00FE3584">
        <w:rPr>
          <w:rFonts w:ascii="Trebuchet MS" w:hAnsi="Trebuchet MS" w:cs="Trebuchet MS"/>
          <w:b/>
          <w:bCs/>
        </w:rPr>
        <w:t>bienveillance</w:t>
      </w:r>
      <w:r w:rsidRPr="00FE3584">
        <w:rPr>
          <w:rFonts w:ascii="Trebuchet MS" w:hAnsi="Trebuchet MS" w:cs="Trebuchet MS"/>
          <w:bCs/>
        </w:rPr>
        <w:t>. Elle revient à considérer des relations d’égal à égal avec tout Membre de la communauté, en (</w:t>
      </w:r>
      <w:r w:rsidRPr="00FE3584">
        <w:rPr>
          <w:rFonts w:ascii="Trebuchet MS" w:hAnsi="Trebuchet MS" w:cs="Trebuchet MS"/>
          <w:bCs/>
          <w:i/>
        </w:rPr>
        <w:t>4 piliers de la bienveillance recommandés par Jamespot</w:t>
      </w:r>
      <w:r w:rsidR="00F53E12" w:rsidRPr="00FE3584">
        <w:rPr>
          <w:rFonts w:ascii="Trebuchet MS" w:hAnsi="Trebuchet MS" w:cs="Trebuchet MS"/>
          <w:bCs/>
        </w:rPr>
        <w:t>) :</w:t>
      </w:r>
    </w:p>
    <w:p w14:paraId="1ABEF635" w14:textId="77777777" w:rsidR="00141D4D" w:rsidRPr="00FE3584" w:rsidRDefault="00141D4D" w:rsidP="00141D4D">
      <w:pPr>
        <w:pStyle w:val="Default"/>
        <w:numPr>
          <w:ilvl w:val="1"/>
          <w:numId w:val="7"/>
        </w:numPr>
        <w:jc w:val="both"/>
        <w:rPr>
          <w:rFonts w:ascii="Trebuchet MS" w:hAnsi="Trebuchet MS" w:cs="Trebuchet MS"/>
          <w:bCs/>
        </w:rPr>
      </w:pPr>
      <w:r w:rsidRPr="00FE3584">
        <w:rPr>
          <w:rFonts w:ascii="Trebuchet MS" w:hAnsi="Trebuchet MS" w:cs="Trebuchet MS"/>
          <w:bCs/>
        </w:rPr>
        <w:t>Laissant à l’autre le droit à l’erreur,</w:t>
      </w:r>
    </w:p>
    <w:p w14:paraId="2AF821AD" w14:textId="77777777" w:rsidR="00141D4D" w:rsidRPr="00FE3584" w:rsidRDefault="00141D4D" w:rsidP="00141D4D">
      <w:pPr>
        <w:pStyle w:val="Default"/>
        <w:numPr>
          <w:ilvl w:val="1"/>
          <w:numId w:val="7"/>
        </w:numPr>
        <w:jc w:val="both"/>
        <w:rPr>
          <w:rFonts w:ascii="Trebuchet MS" w:hAnsi="Trebuchet MS" w:cs="Trebuchet MS"/>
          <w:bCs/>
        </w:rPr>
      </w:pPr>
      <w:r w:rsidRPr="00FE3584">
        <w:rPr>
          <w:rFonts w:ascii="Trebuchet MS" w:hAnsi="Trebuchet MS" w:cs="Trebuchet MS"/>
          <w:bCs/>
        </w:rPr>
        <w:t>Evitant de juger l’autre,</w:t>
      </w:r>
    </w:p>
    <w:p w14:paraId="0C30BC33" w14:textId="77777777" w:rsidR="00141D4D" w:rsidRPr="00FE3584" w:rsidRDefault="00141D4D" w:rsidP="00141D4D">
      <w:pPr>
        <w:pStyle w:val="Default"/>
        <w:numPr>
          <w:ilvl w:val="1"/>
          <w:numId w:val="7"/>
        </w:numPr>
        <w:jc w:val="both"/>
        <w:rPr>
          <w:rFonts w:ascii="Trebuchet MS" w:hAnsi="Trebuchet MS" w:cs="Trebuchet MS"/>
          <w:bCs/>
        </w:rPr>
      </w:pPr>
      <w:r w:rsidRPr="00FE3584">
        <w:rPr>
          <w:rFonts w:ascii="Trebuchet MS" w:hAnsi="Trebuchet MS" w:cs="Trebuchet MS"/>
          <w:bCs/>
        </w:rPr>
        <w:t>Prenant le temps de comprendre l’autre,</w:t>
      </w:r>
    </w:p>
    <w:p w14:paraId="44B0958B" w14:textId="77777777" w:rsidR="00141D4D" w:rsidRPr="00FE3584" w:rsidRDefault="00141D4D" w:rsidP="00141D4D">
      <w:pPr>
        <w:pStyle w:val="Default"/>
        <w:numPr>
          <w:ilvl w:val="1"/>
          <w:numId w:val="7"/>
        </w:numPr>
        <w:jc w:val="both"/>
        <w:rPr>
          <w:rFonts w:ascii="Trebuchet MS" w:hAnsi="Trebuchet MS" w:cs="Trebuchet MS"/>
          <w:bCs/>
        </w:rPr>
      </w:pPr>
      <w:r w:rsidRPr="00FE3584">
        <w:rPr>
          <w:rFonts w:ascii="Trebuchet MS" w:hAnsi="Trebuchet MS" w:cs="Trebuchet MS"/>
          <w:bCs/>
        </w:rPr>
        <w:t>Ayant des relations d’adulte à adulte.</w:t>
      </w:r>
    </w:p>
    <w:p w14:paraId="4565C4FF" w14:textId="3CAB4EDF" w:rsidR="00141D4D" w:rsidRPr="00FE3584" w:rsidRDefault="00141D4D" w:rsidP="00141D4D">
      <w:pPr>
        <w:pStyle w:val="Default"/>
        <w:ind w:left="709"/>
        <w:jc w:val="both"/>
        <w:rPr>
          <w:rFonts w:ascii="Trebuchet MS" w:hAnsi="Trebuchet MS" w:cs="Trebuchet MS"/>
          <w:bCs/>
        </w:rPr>
      </w:pPr>
      <w:r w:rsidRPr="00FE3584">
        <w:rPr>
          <w:rFonts w:ascii="Trebuchet MS" w:hAnsi="Trebuchet MS" w:cs="Trebuchet MS"/>
          <w:bCs/>
        </w:rPr>
        <w:t xml:space="preserve">La bienveillance consiste à avoir une disposition favorable vis-à-vis d’autrui et </w:t>
      </w:r>
      <w:r w:rsidR="00F53E12">
        <w:rPr>
          <w:rFonts w:ascii="Trebuchet MS" w:hAnsi="Trebuchet MS" w:cs="Trebuchet MS"/>
          <w:bCs/>
        </w:rPr>
        <w:t>à</w:t>
      </w:r>
      <w:r w:rsidRPr="00FE3584">
        <w:rPr>
          <w:rFonts w:ascii="Trebuchet MS" w:hAnsi="Trebuchet MS" w:cs="Trebuchet MS"/>
          <w:bCs/>
        </w:rPr>
        <w:t xml:space="preserve"> se mettre à la place de l’autre (sympathie, empathie).</w:t>
      </w:r>
    </w:p>
    <w:p w14:paraId="6C4339C2" w14:textId="77777777" w:rsidR="00141D4D" w:rsidRPr="00FE3584" w:rsidRDefault="00141D4D" w:rsidP="00141D4D">
      <w:pPr>
        <w:pStyle w:val="Default"/>
        <w:numPr>
          <w:ilvl w:val="0"/>
          <w:numId w:val="7"/>
        </w:numPr>
        <w:jc w:val="both"/>
        <w:rPr>
          <w:rFonts w:ascii="Trebuchet MS" w:hAnsi="Trebuchet MS" w:cs="Trebuchet MS"/>
          <w:bCs/>
        </w:rPr>
      </w:pPr>
      <w:r w:rsidRPr="00FE3584">
        <w:rPr>
          <w:rFonts w:ascii="Trebuchet MS" w:hAnsi="Trebuchet MS" w:cs="Trebuchet MS"/>
          <w:bCs/>
        </w:rPr>
        <w:t>Quelques trucs et astuces facilitant les interactions communautaires :</w:t>
      </w:r>
    </w:p>
    <w:p w14:paraId="6A0BC07C" w14:textId="77777777" w:rsidR="00141D4D" w:rsidRPr="00FE3584" w:rsidRDefault="00141D4D" w:rsidP="00141D4D">
      <w:pPr>
        <w:pStyle w:val="Default"/>
        <w:numPr>
          <w:ilvl w:val="1"/>
          <w:numId w:val="7"/>
        </w:numPr>
        <w:jc w:val="both"/>
        <w:rPr>
          <w:rFonts w:ascii="Trebuchet MS" w:hAnsi="Trebuchet MS" w:cs="Trebuchet MS"/>
          <w:bCs/>
        </w:rPr>
      </w:pPr>
      <w:r w:rsidRPr="00FE3584">
        <w:rPr>
          <w:rFonts w:ascii="Trebuchet MS" w:hAnsi="Trebuchet MS" w:cs="Trebuchet MS"/>
          <w:bCs/>
        </w:rPr>
        <w:t>Compléter son profil (dès son adhésion et à chaque changement notable),</w:t>
      </w:r>
    </w:p>
    <w:p w14:paraId="5FE43C5F" w14:textId="77777777" w:rsidR="00141D4D" w:rsidRPr="00FE3584" w:rsidRDefault="00141D4D" w:rsidP="00141D4D">
      <w:pPr>
        <w:pStyle w:val="Default"/>
        <w:numPr>
          <w:ilvl w:val="1"/>
          <w:numId w:val="7"/>
        </w:numPr>
        <w:jc w:val="both"/>
        <w:rPr>
          <w:rFonts w:ascii="Trebuchet MS" w:hAnsi="Trebuchet MS" w:cs="Trebuchet MS"/>
          <w:bCs/>
        </w:rPr>
      </w:pPr>
      <w:r w:rsidRPr="00FE3584">
        <w:rPr>
          <w:rFonts w:ascii="Trebuchet MS" w:hAnsi="Trebuchet MS" w:cs="Trebuchet MS"/>
          <w:bCs/>
        </w:rPr>
        <w:t>« Liker », et/ou réagir sur un contenu apprécié, même de façon minimale, pour « attirer » d’autres Membres vers ce contenu,</w:t>
      </w:r>
    </w:p>
    <w:p w14:paraId="149FB1CF" w14:textId="01DCCC96" w:rsidR="00B6104E" w:rsidRPr="00EC77A1" w:rsidRDefault="00141D4D" w:rsidP="00D54B45">
      <w:pPr>
        <w:pStyle w:val="Default"/>
        <w:numPr>
          <w:ilvl w:val="1"/>
          <w:numId w:val="7"/>
        </w:numPr>
        <w:jc w:val="both"/>
        <w:rPr>
          <w:rFonts w:ascii="Trebuchet MS" w:hAnsi="Trebuchet MS" w:cs="Trebuchet MS"/>
          <w:bCs/>
        </w:rPr>
      </w:pPr>
      <w:r w:rsidRPr="00FE3584">
        <w:rPr>
          <w:rFonts w:ascii="Trebuchet MS" w:hAnsi="Trebuchet MS" w:cs="Trebuchet MS"/>
          <w:bCs/>
        </w:rPr>
        <w:t>Inviter et solliciter personnellemen</w:t>
      </w:r>
      <w:r w:rsidR="00EC77A1">
        <w:rPr>
          <w:rFonts w:ascii="Trebuchet MS" w:hAnsi="Trebuchet MS" w:cs="Trebuchet MS"/>
          <w:bCs/>
        </w:rPr>
        <w:t xml:space="preserve">t </w:t>
      </w:r>
      <w:r w:rsidRPr="00FE3584">
        <w:rPr>
          <w:rFonts w:ascii="Trebuchet MS" w:hAnsi="Trebuchet MS" w:cs="Trebuchet MS"/>
          <w:bCs/>
        </w:rPr>
        <w:t>dans un groupe, une conversation, …).</w:t>
      </w:r>
    </w:p>
    <w:sectPr w:rsidR="00B6104E" w:rsidRPr="00EC77A1" w:rsidSect="00B6104E">
      <w:headerReference w:type="default" r:id="rId10"/>
      <w:footerReference w:type="default" r:id="rId11"/>
      <w:pgSz w:w="11900" w:h="16840"/>
      <w:pgMar w:top="1985" w:right="1418" w:bottom="1418" w:left="1418" w:header="680" w:footer="13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E6720" w14:textId="77777777" w:rsidR="00667D17" w:rsidRDefault="00667D17" w:rsidP="00B6104E">
      <w:r>
        <w:separator/>
      </w:r>
    </w:p>
  </w:endnote>
  <w:endnote w:type="continuationSeparator" w:id="0">
    <w:p w14:paraId="740AEC47" w14:textId="77777777" w:rsidR="00667D17" w:rsidRDefault="00667D17" w:rsidP="00B61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6DE88" w14:textId="4EE70936" w:rsidR="00B6104E" w:rsidRDefault="00B6104E">
    <w:pPr>
      <w:pStyle w:val="Pieddepage"/>
    </w:pPr>
    <w:r w:rsidRPr="00B6104E">
      <w:rPr>
        <w:noProof/>
      </w:rPr>
      <w:drawing>
        <wp:anchor distT="0" distB="0" distL="114300" distR="114300" simplePos="0" relativeHeight="251660288" behindDoc="1" locked="0" layoutInCell="1" allowOverlap="1" wp14:anchorId="105944EC" wp14:editId="0689A464">
          <wp:simplePos x="0" y="0"/>
          <wp:positionH relativeFrom="column">
            <wp:posOffset>-613155</wp:posOffset>
          </wp:positionH>
          <wp:positionV relativeFrom="paragraph">
            <wp:posOffset>14711</wp:posOffset>
          </wp:positionV>
          <wp:extent cx="7020000" cy="879346"/>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5223"/>
                  <a:stretch/>
                </pic:blipFill>
                <pic:spPr bwMode="auto">
                  <a:xfrm>
                    <a:off x="0" y="0"/>
                    <a:ext cx="7020000" cy="8793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18BEE" w14:textId="77777777" w:rsidR="00667D17" w:rsidRDefault="00667D17" w:rsidP="00B6104E">
      <w:r>
        <w:separator/>
      </w:r>
    </w:p>
  </w:footnote>
  <w:footnote w:type="continuationSeparator" w:id="0">
    <w:p w14:paraId="0E2D7AED" w14:textId="77777777" w:rsidR="00667D17" w:rsidRDefault="00667D17" w:rsidP="00B610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53549" w14:textId="18D72B52" w:rsidR="00B6104E" w:rsidRDefault="00B6104E">
    <w:pPr>
      <w:pStyle w:val="En-tte"/>
    </w:pPr>
    <w:r>
      <w:rPr>
        <w:noProof/>
      </w:rPr>
      <w:drawing>
        <wp:anchor distT="0" distB="0" distL="114300" distR="114300" simplePos="0" relativeHeight="251658240" behindDoc="0" locked="0" layoutInCell="1" allowOverlap="1" wp14:anchorId="3FDAD098" wp14:editId="145BFFC5">
          <wp:simplePos x="0" y="0"/>
          <wp:positionH relativeFrom="column">
            <wp:posOffset>-299720</wp:posOffset>
          </wp:positionH>
          <wp:positionV relativeFrom="paragraph">
            <wp:posOffset>-182250</wp:posOffset>
          </wp:positionV>
          <wp:extent cx="2160000" cy="108220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2160000" cy="1082205"/>
                  </a:xfrm>
                  <a:prstGeom prst="rect">
                    <a:avLst/>
                  </a:prstGeom>
                </pic:spPr>
              </pic:pic>
            </a:graphicData>
          </a:graphic>
          <wp14:sizeRelH relativeFrom="margin">
            <wp14:pctWidth>0</wp14:pctWidth>
          </wp14:sizeRelH>
          <wp14:sizeRelV relativeFrom="margin">
            <wp14:pctHeight>0</wp14:pctHeight>
          </wp14:sizeRelV>
        </wp:anchor>
      </w:drawing>
    </w:r>
  </w:p>
  <w:p w14:paraId="303CC9CD" w14:textId="29D7A3B9" w:rsidR="00B6104E" w:rsidRDefault="00B6104E">
    <w:pPr>
      <w:pStyle w:val="En-tte"/>
    </w:pPr>
  </w:p>
  <w:p w14:paraId="2592CDF3" w14:textId="77777777" w:rsidR="00B6104E" w:rsidRDefault="00B6104E">
    <w:pPr>
      <w:pStyle w:val="En-tte"/>
    </w:pPr>
  </w:p>
  <w:p w14:paraId="4BB91607" w14:textId="147EAC23" w:rsidR="00B6104E" w:rsidRDefault="00B6104E">
    <w:pPr>
      <w:pStyle w:val="En-tte"/>
    </w:pPr>
    <w:r w:rsidRPr="00B6104E">
      <w:rPr>
        <w:noProof/>
      </w:rPr>
      <w:drawing>
        <wp:anchor distT="0" distB="0" distL="114300" distR="114300" simplePos="0" relativeHeight="251659264" behindDoc="1" locked="0" layoutInCell="1" allowOverlap="1" wp14:anchorId="6C5D10EA" wp14:editId="735E3717">
          <wp:simplePos x="0" y="0"/>
          <wp:positionH relativeFrom="column">
            <wp:posOffset>2148831</wp:posOffset>
          </wp:positionH>
          <wp:positionV relativeFrom="paragraph">
            <wp:posOffset>2556710</wp:posOffset>
          </wp:positionV>
          <wp:extent cx="5346000" cy="5346000"/>
          <wp:effectExtent l="0" t="0" r="1270"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346000" cy="534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7251CA"/>
    <w:multiLevelType w:val="hybridMultilevel"/>
    <w:tmpl w:val="EB7A51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CA302A"/>
    <w:multiLevelType w:val="hybridMultilevel"/>
    <w:tmpl w:val="0820F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443587"/>
    <w:multiLevelType w:val="hybridMultilevel"/>
    <w:tmpl w:val="64A8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1B6428"/>
    <w:multiLevelType w:val="hybridMultilevel"/>
    <w:tmpl w:val="DDE40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171F26"/>
    <w:multiLevelType w:val="hybridMultilevel"/>
    <w:tmpl w:val="C1DA6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96088F"/>
    <w:multiLevelType w:val="hybridMultilevel"/>
    <w:tmpl w:val="0FF47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B90C2F"/>
    <w:multiLevelType w:val="hybridMultilevel"/>
    <w:tmpl w:val="108AD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04E"/>
    <w:rsid w:val="00141D4D"/>
    <w:rsid w:val="003560A3"/>
    <w:rsid w:val="00372D2F"/>
    <w:rsid w:val="0038231A"/>
    <w:rsid w:val="003D0281"/>
    <w:rsid w:val="003F2E30"/>
    <w:rsid w:val="00610259"/>
    <w:rsid w:val="0062549D"/>
    <w:rsid w:val="00667D17"/>
    <w:rsid w:val="006877B4"/>
    <w:rsid w:val="00787AFB"/>
    <w:rsid w:val="008E0D57"/>
    <w:rsid w:val="008E7074"/>
    <w:rsid w:val="00A7675C"/>
    <w:rsid w:val="00AB0DC3"/>
    <w:rsid w:val="00AF5CC3"/>
    <w:rsid w:val="00B6104E"/>
    <w:rsid w:val="00BD6832"/>
    <w:rsid w:val="00D4195A"/>
    <w:rsid w:val="00D54B45"/>
    <w:rsid w:val="00D70ACB"/>
    <w:rsid w:val="00E04CE3"/>
    <w:rsid w:val="00E16C29"/>
    <w:rsid w:val="00E4547F"/>
    <w:rsid w:val="00EC77A1"/>
    <w:rsid w:val="00F53E12"/>
    <w:rsid w:val="00F808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8194A"/>
  <w15:chartTrackingRefBased/>
  <w15:docId w15:val="{FA34B7F8-E9F0-2C4E-80EF-AD3597CE7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6104E"/>
    <w:pPr>
      <w:tabs>
        <w:tab w:val="center" w:pos="4536"/>
        <w:tab w:val="right" w:pos="9072"/>
      </w:tabs>
    </w:pPr>
  </w:style>
  <w:style w:type="character" w:customStyle="1" w:styleId="En-tteCar">
    <w:name w:val="En-tête Car"/>
    <w:basedOn w:val="Policepardfaut"/>
    <w:link w:val="En-tte"/>
    <w:uiPriority w:val="99"/>
    <w:rsid w:val="00B6104E"/>
  </w:style>
  <w:style w:type="paragraph" w:styleId="Pieddepage">
    <w:name w:val="footer"/>
    <w:basedOn w:val="Normal"/>
    <w:link w:val="PieddepageCar"/>
    <w:uiPriority w:val="99"/>
    <w:unhideWhenUsed/>
    <w:rsid w:val="00B6104E"/>
    <w:pPr>
      <w:tabs>
        <w:tab w:val="center" w:pos="4536"/>
        <w:tab w:val="right" w:pos="9072"/>
      </w:tabs>
    </w:pPr>
  </w:style>
  <w:style w:type="character" w:customStyle="1" w:styleId="PieddepageCar">
    <w:name w:val="Pied de page Car"/>
    <w:basedOn w:val="Policepardfaut"/>
    <w:link w:val="Pieddepage"/>
    <w:uiPriority w:val="99"/>
    <w:rsid w:val="00B6104E"/>
  </w:style>
  <w:style w:type="paragraph" w:styleId="Paragraphedeliste">
    <w:name w:val="List Paragraph"/>
    <w:basedOn w:val="Normal"/>
    <w:uiPriority w:val="34"/>
    <w:qFormat/>
    <w:rsid w:val="00D70ACB"/>
    <w:pPr>
      <w:ind w:left="708"/>
    </w:pPr>
    <w:rPr>
      <w:rFonts w:ascii="Trebuchet MS" w:eastAsia="Times New Roman" w:hAnsi="Trebuchet MS" w:cs="Times New Roman"/>
      <w:sz w:val="22"/>
      <w:szCs w:val="20"/>
      <w:lang w:eastAsia="fr-FR"/>
    </w:rPr>
  </w:style>
  <w:style w:type="character" w:styleId="Lienhypertexte">
    <w:name w:val="Hyperlink"/>
    <w:rsid w:val="00D70ACB"/>
    <w:rPr>
      <w:rFonts w:cs="Times New Roman"/>
      <w:color w:val="0000FF"/>
      <w:u w:val="single"/>
    </w:rPr>
  </w:style>
  <w:style w:type="paragraph" w:customStyle="1" w:styleId="Default">
    <w:name w:val="Default"/>
    <w:rsid w:val="00D70ACB"/>
    <w:pPr>
      <w:autoSpaceDE w:val="0"/>
      <w:autoSpaceDN w:val="0"/>
      <w:adjustRightInd w:val="0"/>
    </w:pPr>
    <w:rPr>
      <w:rFonts w:ascii="Arial" w:eastAsia="Times New Roman" w:hAnsi="Arial" w:cs="Arial"/>
      <w:color w:val="000000"/>
      <w:lang w:eastAsia="fr-FR"/>
    </w:rPr>
  </w:style>
  <w:style w:type="character" w:styleId="Mentionnonrsolue">
    <w:name w:val="Unresolved Mention"/>
    <w:basedOn w:val="Policepardfaut"/>
    <w:uiPriority w:val="99"/>
    <w:semiHidden/>
    <w:unhideWhenUsed/>
    <w:rsid w:val="00E04C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anceprocessus.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ontact@franceprocessus.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interactive-process.franceprocessus.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4</Pages>
  <Words>1055</Words>
  <Characters>5804</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 harribey</dc:creator>
  <cp:keywords/>
  <dc:description/>
  <cp:lastModifiedBy>Michel</cp:lastModifiedBy>
  <cp:revision>7</cp:revision>
  <dcterms:created xsi:type="dcterms:W3CDTF">2021-08-17T13:48:00Z</dcterms:created>
  <dcterms:modified xsi:type="dcterms:W3CDTF">2021-09-02T14:08:00Z</dcterms:modified>
</cp:coreProperties>
</file>